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4C21" w14:textId="77777777" w:rsidR="00A62779" w:rsidRDefault="00A62779" w:rsidP="00A62779">
      <w:pPr>
        <w:pStyle w:val="Titel"/>
      </w:pPr>
      <w:r>
        <w:t>Klinisk ophold</w:t>
      </w:r>
    </w:p>
    <w:p w14:paraId="42D15266" w14:textId="77777777" w:rsidR="00A62779" w:rsidRPr="00A62779" w:rsidRDefault="00A62779" w:rsidP="00A62779">
      <w:pPr>
        <w:pStyle w:val="Undertitel"/>
      </w:pPr>
      <w:r w:rsidRPr="00A62779">
        <w:t xml:space="preserve">Tillæg til Uddannelsesprogram </w:t>
      </w:r>
      <w:r>
        <w:t>for hoveduddannelseslæger i samfundsmedicin</w:t>
      </w:r>
    </w:p>
    <w:p w14:paraId="7352E6AC" w14:textId="77777777" w:rsidR="00A62779" w:rsidRPr="00A62779" w:rsidRDefault="00A62779" w:rsidP="00A62779">
      <w:pPr>
        <w:rPr>
          <w:rFonts w:ascii="Georgia" w:hAnsi="Georgia"/>
        </w:rPr>
      </w:pPr>
    </w:p>
    <w:p w14:paraId="4E684999" w14:textId="77777777" w:rsidR="00A62779" w:rsidRPr="00571250" w:rsidRDefault="00A62779" w:rsidP="00A62779">
      <w:pPr>
        <w:rPr>
          <w:rFonts w:ascii="Georgia" w:hAnsi="Georgia"/>
          <w:highlight w:val="yellow"/>
        </w:rPr>
      </w:pPr>
      <w:r w:rsidRPr="00571250">
        <w:rPr>
          <w:rFonts w:ascii="Georgia" w:hAnsi="Georgia"/>
          <w:highlight w:val="yellow"/>
        </w:rPr>
        <w:t>Dato: [xxx]</w:t>
      </w:r>
    </w:p>
    <w:p w14:paraId="11DC48D4" w14:textId="77777777" w:rsidR="00A62779" w:rsidRPr="00571250" w:rsidRDefault="00A62779" w:rsidP="00A62779">
      <w:pPr>
        <w:rPr>
          <w:rFonts w:ascii="Georgia" w:hAnsi="Georgia"/>
          <w:highlight w:val="yellow"/>
        </w:rPr>
      </w:pPr>
      <w:r w:rsidRPr="00571250">
        <w:rPr>
          <w:rFonts w:ascii="Georgia" w:hAnsi="Georgia"/>
          <w:highlight w:val="yellow"/>
        </w:rPr>
        <w:t>Hoveduddannelseslæge: [xxx]</w:t>
      </w:r>
    </w:p>
    <w:p w14:paraId="4AE2A31D" w14:textId="77777777" w:rsidR="00A62779" w:rsidRPr="00A62779" w:rsidRDefault="00A62779" w:rsidP="00A62779">
      <w:pPr>
        <w:rPr>
          <w:rFonts w:ascii="Georgia" w:hAnsi="Georgia"/>
        </w:rPr>
      </w:pPr>
      <w:r w:rsidRPr="00571250">
        <w:rPr>
          <w:rFonts w:ascii="Georgia" w:hAnsi="Georgia"/>
          <w:highlight w:val="yellow"/>
        </w:rPr>
        <w:t>Uddannelsesforløb: [xxx]</w:t>
      </w:r>
    </w:p>
    <w:p w14:paraId="73986EEB" w14:textId="77777777" w:rsidR="00A62779" w:rsidRDefault="00A62779" w:rsidP="00A62779">
      <w:pPr>
        <w:rPr>
          <w:rFonts w:ascii="Georgia" w:hAnsi="Georgia"/>
        </w:rPr>
      </w:pPr>
    </w:p>
    <w:sdt>
      <w:sdtPr>
        <w:rPr>
          <w:rFonts w:asciiTheme="minorHAnsi" w:eastAsiaTheme="minorHAnsi" w:hAnsiTheme="minorHAnsi" w:cstheme="minorBidi"/>
          <w:color w:val="auto"/>
          <w:sz w:val="22"/>
          <w:szCs w:val="22"/>
          <w:lang w:eastAsia="en-US"/>
        </w:rPr>
        <w:id w:val="-238950394"/>
        <w:docPartObj>
          <w:docPartGallery w:val="Table of Contents"/>
          <w:docPartUnique/>
        </w:docPartObj>
      </w:sdtPr>
      <w:sdtEndPr>
        <w:rPr>
          <w:b/>
          <w:bCs/>
        </w:rPr>
      </w:sdtEndPr>
      <w:sdtContent>
        <w:p w14:paraId="39E40FFA" w14:textId="77777777" w:rsidR="005F6FBA" w:rsidRDefault="005F6FBA">
          <w:pPr>
            <w:pStyle w:val="Overskrift"/>
          </w:pPr>
          <w:r>
            <w:t>Indhold</w:t>
          </w:r>
        </w:p>
        <w:p w14:paraId="7D45C528" w14:textId="77777777" w:rsidR="006C6D9B" w:rsidRDefault="005F6FBA">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470606516" w:history="1">
            <w:r w:rsidR="006C6D9B" w:rsidRPr="00F55E4E">
              <w:rPr>
                <w:rStyle w:val="Hyperlink"/>
                <w:noProof/>
              </w:rPr>
              <w:t>Kliniske ansættelser</w:t>
            </w:r>
            <w:r w:rsidR="006C6D9B">
              <w:rPr>
                <w:noProof/>
                <w:webHidden/>
              </w:rPr>
              <w:tab/>
            </w:r>
            <w:r w:rsidR="006C6D9B">
              <w:rPr>
                <w:noProof/>
                <w:webHidden/>
              </w:rPr>
              <w:fldChar w:fldCharType="begin"/>
            </w:r>
            <w:r w:rsidR="006C6D9B">
              <w:rPr>
                <w:noProof/>
                <w:webHidden/>
              </w:rPr>
              <w:instrText xml:space="preserve"> PAGEREF _Toc470606516 \h </w:instrText>
            </w:r>
            <w:r w:rsidR="006C6D9B">
              <w:rPr>
                <w:noProof/>
                <w:webHidden/>
              </w:rPr>
            </w:r>
            <w:r w:rsidR="006C6D9B">
              <w:rPr>
                <w:noProof/>
                <w:webHidden/>
              </w:rPr>
              <w:fldChar w:fldCharType="separate"/>
            </w:r>
            <w:r w:rsidR="006C6D9B">
              <w:rPr>
                <w:noProof/>
                <w:webHidden/>
              </w:rPr>
              <w:t>2</w:t>
            </w:r>
            <w:r w:rsidR="006C6D9B">
              <w:rPr>
                <w:noProof/>
                <w:webHidden/>
              </w:rPr>
              <w:fldChar w:fldCharType="end"/>
            </w:r>
          </w:hyperlink>
        </w:p>
        <w:p w14:paraId="78A9797A" w14:textId="77777777" w:rsidR="006C6D9B" w:rsidRDefault="006C6D9B">
          <w:pPr>
            <w:pStyle w:val="Indholdsfortegnelse1"/>
            <w:tabs>
              <w:tab w:val="right" w:leader="dot" w:pos="9628"/>
            </w:tabs>
            <w:rPr>
              <w:rFonts w:eastAsiaTheme="minorEastAsia"/>
              <w:noProof/>
              <w:lang w:eastAsia="da-DK"/>
            </w:rPr>
          </w:pPr>
          <w:hyperlink w:anchor="_Toc470606517" w:history="1">
            <w:r w:rsidRPr="00F55E4E">
              <w:rPr>
                <w:rStyle w:val="Hyperlink"/>
                <w:noProof/>
              </w:rPr>
              <w:t>Formål</w:t>
            </w:r>
            <w:r>
              <w:rPr>
                <w:noProof/>
                <w:webHidden/>
              </w:rPr>
              <w:tab/>
            </w:r>
            <w:r>
              <w:rPr>
                <w:noProof/>
                <w:webHidden/>
              </w:rPr>
              <w:fldChar w:fldCharType="begin"/>
            </w:r>
            <w:r>
              <w:rPr>
                <w:noProof/>
                <w:webHidden/>
              </w:rPr>
              <w:instrText xml:space="preserve"> PAGEREF _Toc470606517 \h </w:instrText>
            </w:r>
            <w:r>
              <w:rPr>
                <w:noProof/>
                <w:webHidden/>
              </w:rPr>
            </w:r>
            <w:r>
              <w:rPr>
                <w:noProof/>
                <w:webHidden/>
              </w:rPr>
              <w:fldChar w:fldCharType="separate"/>
            </w:r>
            <w:r>
              <w:rPr>
                <w:noProof/>
                <w:webHidden/>
              </w:rPr>
              <w:t>2</w:t>
            </w:r>
            <w:r>
              <w:rPr>
                <w:noProof/>
                <w:webHidden/>
              </w:rPr>
              <w:fldChar w:fldCharType="end"/>
            </w:r>
          </w:hyperlink>
        </w:p>
        <w:p w14:paraId="18A63788" w14:textId="77777777" w:rsidR="006C6D9B" w:rsidRDefault="006C6D9B">
          <w:pPr>
            <w:pStyle w:val="Indholdsfortegnelse1"/>
            <w:tabs>
              <w:tab w:val="right" w:leader="dot" w:pos="9628"/>
            </w:tabs>
            <w:rPr>
              <w:rFonts w:eastAsiaTheme="minorEastAsia"/>
              <w:noProof/>
              <w:lang w:eastAsia="da-DK"/>
            </w:rPr>
          </w:pPr>
          <w:hyperlink w:anchor="_Toc470606518" w:history="1">
            <w:r w:rsidRPr="00F55E4E">
              <w:rPr>
                <w:rStyle w:val="Hyperlink"/>
                <w:noProof/>
              </w:rPr>
              <w:t>Kompetencer</w:t>
            </w:r>
            <w:r>
              <w:rPr>
                <w:noProof/>
                <w:webHidden/>
              </w:rPr>
              <w:tab/>
            </w:r>
            <w:r>
              <w:rPr>
                <w:noProof/>
                <w:webHidden/>
              </w:rPr>
              <w:fldChar w:fldCharType="begin"/>
            </w:r>
            <w:r>
              <w:rPr>
                <w:noProof/>
                <w:webHidden/>
              </w:rPr>
              <w:instrText xml:space="preserve"> PAGEREF _Toc470606518 \h </w:instrText>
            </w:r>
            <w:r>
              <w:rPr>
                <w:noProof/>
                <w:webHidden/>
              </w:rPr>
            </w:r>
            <w:r>
              <w:rPr>
                <w:noProof/>
                <w:webHidden/>
              </w:rPr>
              <w:fldChar w:fldCharType="separate"/>
            </w:r>
            <w:r>
              <w:rPr>
                <w:noProof/>
                <w:webHidden/>
              </w:rPr>
              <w:t>2</w:t>
            </w:r>
            <w:r>
              <w:rPr>
                <w:noProof/>
                <w:webHidden/>
              </w:rPr>
              <w:fldChar w:fldCharType="end"/>
            </w:r>
          </w:hyperlink>
        </w:p>
        <w:p w14:paraId="3BAD19C6" w14:textId="77777777" w:rsidR="006C6D9B" w:rsidRDefault="006C6D9B">
          <w:pPr>
            <w:pStyle w:val="Indholdsfortegnelse1"/>
            <w:tabs>
              <w:tab w:val="right" w:leader="dot" w:pos="9628"/>
            </w:tabs>
            <w:rPr>
              <w:rFonts w:eastAsiaTheme="minorEastAsia"/>
              <w:noProof/>
              <w:lang w:eastAsia="da-DK"/>
            </w:rPr>
          </w:pPr>
          <w:hyperlink w:anchor="_Toc470606519" w:history="1">
            <w:r w:rsidRPr="00F55E4E">
              <w:rPr>
                <w:rStyle w:val="Hyperlink"/>
                <w:noProof/>
              </w:rPr>
              <w:t>Lægeroller</w:t>
            </w:r>
            <w:r>
              <w:rPr>
                <w:noProof/>
                <w:webHidden/>
              </w:rPr>
              <w:tab/>
            </w:r>
            <w:r>
              <w:rPr>
                <w:noProof/>
                <w:webHidden/>
              </w:rPr>
              <w:fldChar w:fldCharType="begin"/>
            </w:r>
            <w:r>
              <w:rPr>
                <w:noProof/>
                <w:webHidden/>
              </w:rPr>
              <w:instrText xml:space="preserve"> PAGEREF _Toc470606519 \h </w:instrText>
            </w:r>
            <w:r>
              <w:rPr>
                <w:noProof/>
                <w:webHidden/>
              </w:rPr>
            </w:r>
            <w:r>
              <w:rPr>
                <w:noProof/>
                <w:webHidden/>
              </w:rPr>
              <w:fldChar w:fldCharType="separate"/>
            </w:r>
            <w:r>
              <w:rPr>
                <w:noProof/>
                <w:webHidden/>
              </w:rPr>
              <w:t>2</w:t>
            </w:r>
            <w:r>
              <w:rPr>
                <w:noProof/>
                <w:webHidden/>
              </w:rPr>
              <w:fldChar w:fldCharType="end"/>
            </w:r>
          </w:hyperlink>
        </w:p>
        <w:p w14:paraId="7AC291B3" w14:textId="77777777" w:rsidR="006C6D9B" w:rsidRDefault="006C6D9B">
          <w:pPr>
            <w:pStyle w:val="Indholdsfortegnelse1"/>
            <w:tabs>
              <w:tab w:val="right" w:leader="dot" w:pos="9628"/>
            </w:tabs>
            <w:rPr>
              <w:rFonts w:eastAsiaTheme="minorEastAsia"/>
              <w:noProof/>
              <w:lang w:eastAsia="da-DK"/>
            </w:rPr>
          </w:pPr>
          <w:hyperlink w:anchor="_Toc470606520" w:history="1">
            <w:r w:rsidRPr="00F55E4E">
              <w:rPr>
                <w:rStyle w:val="Hyperlink"/>
                <w:noProof/>
              </w:rPr>
              <w:t>Eksempler på opgaver</w:t>
            </w:r>
            <w:r>
              <w:rPr>
                <w:noProof/>
                <w:webHidden/>
              </w:rPr>
              <w:tab/>
            </w:r>
            <w:r>
              <w:rPr>
                <w:noProof/>
                <w:webHidden/>
              </w:rPr>
              <w:fldChar w:fldCharType="begin"/>
            </w:r>
            <w:r>
              <w:rPr>
                <w:noProof/>
                <w:webHidden/>
              </w:rPr>
              <w:instrText xml:space="preserve"> PAGEREF _Toc470606520 \h </w:instrText>
            </w:r>
            <w:r>
              <w:rPr>
                <w:noProof/>
                <w:webHidden/>
              </w:rPr>
            </w:r>
            <w:r>
              <w:rPr>
                <w:noProof/>
                <w:webHidden/>
              </w:rPr>
              <w:fldChar w:fldCharType="separate"/>
            </w:r>
            <w:r>
              <w:rPr>
                <w:noProof/>
                <w:webHidden/>
              </w:rPr>
              <w:t>2</w:t>
            </w:r>
            <w:r>
              <w:rPr>
                <w:noProof/>
                <w:webHidden/>
              </w:rPr>
              <w:fldChar w:fldCharType="end"/>
            </w:r>
          </w:hyperlink>
        </w:p>
        <w:p w14:paraId="155C78E4" w14:textId="77777777" w:rsidR="006C6D9B" w:rsidRDefault="006C6D9B">
          <w:pPr>
            <w:pStyle w:val="Indholdsfortegnelse1"/>
            <w:tabs>
              <w:tab w:val="right" w:leader="dot" w:pos="9628"/>
            </w:tabs>
            <w:rPr>
              <w:rFonts w:eastAsiaTheme="minorEastAsia"/>
              <w:noProof/>
              <w:lang w:eastAsia="da-DK"/>
            </w:rPr>
          </w:pPr>
          <w:hyperlink w:anchor="_Toc470606521" w:history="1">
            <w:r w:rsidRPr="00F55E4E">
              <w:rPr>
                <w:rStyle w:val="Hyperlink"/>
                <w:noProof/>
              </w:rPr>
              <w:t>Læringsmetoder</w:t>
            </w:r>
            <w:r>
              <w:rPr>
                <w:noProof/>
                <w:webHidden/>
              </w:rPr>
              <w:tab/>
            </w:r>
            <w:r>
              <w:rPr>
                <w:noProof/>
                <w:webHidden/>
              </w:rPr>
              <w:fldChar w:fldCharType="begin"/>
            </w:r>
            <w:r>
              <w:rPr>
                <w:noProof/>
                <w:webHidden/>
              </w:rPr>
              <w:instrText xml:space="preserve"> PAGEREF _Toc470606521 \h </w:instrText>
            </w:r>
            <w:r>
              <w:rPr>
                <w:noProof/>
                <w:webHidden/>
              </w:rPr>
            </w:r>
            <w:r>
              <w:rPr>
                <w:noProof/>
                <w:webHidden/>
              </w:rPr>
              <w:fldChar w:fldCharType="separate"/>
            </w:r>
            <w:r>
              <w:rPr>
                <w:noProof/>
                <w:webHidden/>
              </w:rPr>
              <w:t>2</w:t>
            </w:r>
            <w:r>
              <w:rPr>
                <w:noProof/>
                <w:webHidden/>
              </w:rPr>
              <w:fldChar w:fldCharType="end"/>
            </w:r>
          </w:hyperlink>
        </w:p>
        <w:p w14:paraId="179675DB" w14:textId="77777777" w:rsidR="006C6D9B" w:rsidRDefault="006C6D9B">
          <w:pPr>
            <w:pStyle w:val="Indholdsfortegnelse1"/>
            <w:tabs>
              <w:tab w:val="right" w:leader="dot" w:pos="9628"/>
            </w:tabs>
            <w:rPr>
              <w:rFonts w:eastAsiaTheme="minorEastAsia"/>
              <w:noProof/>
              <w:lang w:eastAsia="da-DK"/>
            </w:rPr>
          </w:pPr>
          <w:hyperlink w:anchor="_Toc470606522" w:history="1">
            <w:r w:rsidRPr="00F55E4E">
              <w:rPr>
                <w:rStyle w:val="Hyperlink"/>
                <w:noProof/>
              </w:rPr>
              <w:t>Kompetencevurderingsmetode</w:t>
            </w:r>
            <w:r>
              <w:rPr>
                <w:noProof/>
                <w:webHidden/>
              </w:rPr>
              <w:tab/>
            </w:r>
            <w:r>
              <w:rPr>
                <w:noProof/>
                <w:webHidden/>
              </w:rPr>
              <w:fldChar w:fldCharType="begin"/>
            </w:r>
            <w:r>
              <w:rPr>
                <w:noProof/>
                <w:webHidden/>
              </w:rPr>
              <w:instrText xml:space="preserve"> PAGEREF _Toc470606522 \h </w:instrText>
            </w:r>
            <w:r>
              <w:rPr>
                <w:noProof/>
                <w:webHidden/>
              </w:rPr>
            </w:r>
            <w:r>
              <w:rPr>
                <w:noProof/>
                <w:webHidden/>
              </w:rPr>
              <w:fldChar w:fldCharType="separate"/>
            </w:r>
            <w:r>
              <w:rPr>
                <w:noProof/>
                <w:webHidden/>
              </w:rPr>
              <w:t>3</w:t>
            </w:r>
            <w:r>
              <w:rPr>
                <w:noProof/>
                <w:webHidden/>
              </w:rPr>
              <w:fldChar w:fldCharType="end"/>
            </w:r>
          </w:hyperlink>
        </w:p>
        <w:p w14:paraId="023420CA" w14:textId="77777777" w:rsidR="006C6D9B" w:rsidRDefault="006C6D9B">
          <w:pPr>
            <w:pStyle w:val="Indholdsfortegnelse1"/>
            <w:tabs>
              <w:tab w:val="right" w:leader="dot" w:pos="9628"/>
            </w:tabs>
            <w:rPr>
              <w:rFonts w:eastAsiaTheme="minorEastAsia"/>
              <w:noProof/>
              <w:lang w:eastAsia="da-DK"/>
            </w:rPr>
          </w:pPr>
          <w:hyperlink w:anchor="_Toc470606523" w:history="1">
            <w:r w:rsidRPr="00F55E4E">
              <w:rPr>
                <w:rStyle w:val="Hyperlink"/>
                <w:noProof/>
              </w:rPr>
              <w:t>Delkompetencer</w:t>
            </w:r>
            <w:r>
              <w:rPr>
                <w:noProof/>
                <w:webHidden/>
              </w:rPr>
              <w:tab/>
            </w:r>
            <w:r>
              <w:rPr>
                <w:noProof/>
                <w:webHidden/>
              </w:rPr>
              <w:fldChar w:fldCharType="begin"/>
            </w:r>
            <w:r>
              <w:rPr>
                <w:noProof/>
                <w:webHidden/>
              </w:rPr>
              <w:instrText xml:space="preserve"> PAGEREF _Toc470606523 \h </w:instrText>
            </w:r>
            <w:r>
              <w:rPr>
                <w:noProof/>
                <w:webHidden/>
              </w:rPr>
            </w:r>
            <w:r>
              <w:rPr>
                <w:noProof/>
                <w:webHidden/>
              </w:rPr>
              <w:fldChar w:fldCharType="separate"/>
            </w:r>
            <w:r>
              <w:rPr>
                <w:noProof/>
                <w:webHidden/>
              </w:rPr>
              <w:t>3</w:t>
            </w:r>
            <w:r>
              <w:rPr>
                <w:noProof/>
                <w:webHidden/>
              </w:rPr>
              <w:fldChar w:fldCharType="end"/>
            </w:r>
          </w:hyperlink>
        </w:p>
        <w:p w14:paraId="24DA8AC6" w14:textId="77777777" w:rsidR="006C6D9B" w:rsidRDefault="006C6D9B">
          <w:pPr>
            <w:pStyle w:val="Indholdsfortegnelse1"/>
            <w:tabs>
              <w:tab w:val="right" w:leader="dot" w:pos="9628"/>
            </w:tabs>
            <w:rPr>
              <w:rFonts w:eastAsiaTheme="minorEastAsia"/>
              <w:noProof/>
              <w:lang w:eastAsia="da-DK"/>
            </w:rPr>
          </w:pPr>
          <w:hyperlink w:anchor="_Toc470606524" w:history="1">
            <w:r w:rsidRPr="00F55E4E">
              <w:rPr>
                <w:rStyle w:val="Hyperlink"/>
                <w:noProof/>
              </w:rPr>
              <w:t>Ansættelsessteder</w:t>
            </w:r>
            <w:r>
              <w:rPr>
                <w:noProof/>
                <w:webHidden/>
              </w:rPr>
              <w:tab/>
            </w:r>
            <w:r>
              <w:rPr>
                <w:noProof/>
                <w:webHidden/>
              </w:rPr>
              <w:fldChar w:fldCharType="begin"/>
            </w:r>
            <w:r>
              <w:rPr>
                <w:noProof/>
                <w:webHidden/>
              </w:rPr>
              <w:instrText xml:space="preserve"> PAGEREF _Toc470606524 \h </w:instrText>
            </w:r>
            <w:r>
              <w:rPr>
                <w:noProof/>
                <w:webHidden/>
              </w:rPr>
            </w:r>
            <w:r>
              <w:rPr>
                <w:noProof/>
                <w:webHidden/>
              </w:rPr>
              <w:fldChar w:fldCharType="separate"/>
            </w:r>
            <w:r>
              <w:rPr>
                <w:noProof/>
                <w:webHidden/>
              </w:rPr>
              <w:t>4</w:t>
            </w:r>
            <w:r>
              <w:rPr>
                <w:noProof/>
                <w:webHidden/>
              </w:rPr>
              <w:fldChar w:fldCharType="end"/>
            </w:r>
          </w:hyperlink>
        </w:p>
        <w:p w14:paraId="6F0A99E8" w14:textId="77777777" w:rsidR="006C6D9B" w:rsidRDefault="006C6D9B">
          <w:pPr>
            <w:pStyle w:val="Indholdsfortegnelse2"/>
            <w:tabs>
              <w:tab w:val="right" w:leader="dot" w:pos="9628"/>
            </w:tabs>
            <w:rPr>
              <w:rFonts w:eastAsiaTheme="minorEastAsia"/>
              <w:noProof/>
              <w:lang w:eastAsia="da-DK"/>
            </w:rPr>
          </w:pPr>
          <w:hyperlink w:anchor="_Toc470606525" w:history="1">
            <w:r w:rsidRPr="00F55E4E">
              <w:rPr>
                <w:rStyle w:val="Hyperlink"/>
                <w:noProof/>
              </w:rPr>
              <w:t>Afdeling 1</w:t>
            </w:r>
            <w:r>
              <w:rPr>
                <w:noProof/>
                <w:webHidden/>
              </w:rPr>
              <w:tab/>
            </w:r>
            <w:r>
              <w:rPr>
                <w:noProof/>
                <w:webHidden/>
              </w:rPr>
              <w:fldChar w:fldCharType="begin"/>
            </w:r>
            <w:r>
              <w:rPr>
                <w:noProof/>
                <w:webHidden/>
              </w:rPr>
              <w:instrText xml:space="preserve"> PAGEREF _Toc470606525 \h </w:instrText>
            </w:r>
            <w:r>
              <w:rPr>
                <w:noProof/>
                <w:webHidden/>
              </w:rPr>
            </w:r>
            <w:r>
              <w:rPr>
                <w:noProof/>
                <w:webHidden/>
              </w:rPr>
              <w:fldChar w:fldCharType="separate"/>
            </w:r>
            <w:r>
              <w:rPr>
                <w:noProof/>
                <w:webHidden/>
              </w:rPr>
              <w:t>4</w:t>
            </w:r>
            <w:r>
              <w:rPr>
                <w:noProof/>
                <w:webHidden/>
              </w:rPr>
              <w:fldChar w:fldCharType="end"/>
            </w:r>
          </w:hyperlink>
        </w:p>
        <w:p w14:paraId="04BF512C" w14:textId="77777777" w:rsidR="006C6D9B" w:rsidRDefault="006C6D9B">
          <w:pPr>
            <w:pStyle w:val="Indholdsfortegnelse3"/>
            <w:tabs>
              <w:tab w:val="right" w:leader="dot" w:pos="9628"/>
            </w:tabs>
            <w:rPr>
              <w:rFonts w:eastAsiaTheme="minorEastAsia"/>
              <w:noProof/>
              <w:lang w:eastAsia="da-DK"/>
            </w:rPr>
          </w:pPr>
          <w:hyperlink w:anchor="_Toc470606526" w:history="1">
            <w:r w:rsidRPr="00F55E4E">
              <w:rPr>
                <w:rStyle w:val="Hyperlink"/>
                <w:noProof/>
              </w:rPr>
              <w:t>Afdeling, hospital/ansættelsessted</w:t>
            </w:r>
            <w:r>
              <w:rPr>
                <w:noProof/>
                <w:webHidden/>
              </w:rPr>
              <w:tab/>
            </w:r>
            <w:r>
              <w:rPr>
                <w:noProof/>
                <w:webHidden/>
              </w:rPr>
              <w:fldChar w:fldCharType="begin"/>
            </w:r>
            <w:r>
              <w:rPr>
                <w:noProof/>
                <w:webHidden/>
              </w:rPr>
              <w:instrText xml:space="preserve"> PAGEREF _Toc470606526 \h </w:instrText>
            </w:r>
            <w:r>
              <w:rPr>
                <w:noProof/>
                <w:webHidden/>
              </w:rPr>
            </w:r>
            <w:r>
              <w:rPr>
                <w:noProof/>
                <w:webHidden/>
              </w:rPr>
              <w:fldChar w:fldCharType="separate"/>
            </w:r>
            <w:r>
              <w:rPr>
                <w:noProof/>
                <w:webHidden/>
              </w:rPr>
              <w:t>4</w:t>
            </w:r>
            <w:r>
              <w:rPr>
                <w:noProof/>
                <w:webHidden/>
              </w:rPr>
              <w:fldChar w:fldCharType="end"/>
            </w:r>
          </w:hyperlink>
        </w:p>
        <w:p w14:paraId="3A99AA13" w14:textId="77777777" w:rsidR="006C6D9B" w:rsidRDefault="006C6D9B">
          <w:pPr>
            <w:pStyle w:val="Indholdsfortegnelse3"/>
            <w:tabs>
              <w:tab w:val="right" w:leader="dot" w:pos="9628"/>
            </w:tabs>
            <w:rPr>
              <w:rFonts w:eastAsiaTheme="minorEastAsia"/>
              <w:noProof/>
              <w:lang w:eastAsia="da-DK"/>
            </w:rPr>
          </w:pPr>
          <w:hyperlink w:anchor="_Toc470606527" w:history="1">
            <w:r w:rsidRPr="00F55E4E">
              <w:rPr>
                <w:rStyle w:val="Hyperlink"/>
                <w:noProof/>
              </w:rPr>
              <w:t>Generelt</w:t>
            </w:r>
            <w:r>
              <w:rPr>
                <w:noProof/>
                <w:webHidden/>
              </w:rPr>
              <w:tab/>
            </w:r>
            <w:r>
              <w:rPr>
                <w:noProof/>
                <w:webHidden/>
              </w:rPr>
              <w:fldChar w:fldCharType="begin"/>
            </w:r>
            <w:r>
              <w:rPr>
                <w:noProof/>
                <w:webHidden/>
              </w:rPr>
              <w:instrText xml:space="preserve"> PAGEREF _Toc470606527 \h </w:instrText>
            </w:r>
            <w:r>
              <w:rPr>
                <w:noProof/>
                <w:webHidden/>
              </w:rPr>
            </w:r>
            <w:r>
              <w:rPr>
                <w:noProof/>
                <w:webHidden/>
              </w:rPr>
              <w:fldChar w:fldCharType="separate"/>
            </w:r>
            <w:r>
              <w:rPr>
                <w:noProof/>
                <w:webHidden/>
              </w:rPr>
              <w:t>5</w:t>
            </w:r>
            <w:r>
              <w:rPr>
                <w:noProof/>
                <w:webHidden/>
              </w:rPr>
              <w:fldChar w:fldCharType="end"/>
            </w:r>
          </w:hyperlink>
        </w:p>
        <w:p w14:paraId="341E715F" w14:textId="77777777" w:rsidR="006C6D9B" w:rsidRDefault="006C6D9B">
          <w:pPr>
            <w:pStyle w:val="Indholdsfortegnelse3"/>
            <w:tabs>
              <w:tab w:val="right" w:leader="dot" w:pos="9628"/>
            </w:tabs>
            <w:rPr>
              <w:rFonts w:eastAsiaTheme="minorEastAsia"/>
              <w:noProof/>
              <w:lang w:eastAsia="da-DK"/>
            </w:rPr>
          </w:pPr>
          <w:hyperlink w:anchor="_Toc470606528" w:history="1">
            <w:r w:rsidRPr="00F55E4E">
              <w:rPr>
                <w:rStyle w:val="Hyperlink"/>
                <w:noProof/>
              </w:rPr>
              <w:t>Undervisning</w:t>
            </w:r>
            <w:r>
              <w:rPr>
                <w:noProof/>
                <w:webHidden/>
              </w:rPr>
              <w:tab/>
            </w:r>
            <w:r>
              <w:rPr>
                <w:noProof/>
                <w:webHidden/>
              </w:rPr>
              <w:fldChar w:fldCharType="begin"/>
            </w:r>
            <w:r>
              <w:rPr>
                <w:noProof/>
                <w:webHidden/>
              </w:rPr>
              <w:instrText xml:space="preserve"> PAGEREF _Toc470606528 \h </w:instrText>
            </w:r>
            <w:r>
              <w:rPr>
                <w:noProof/>
                <w:webHidden/>
              </w:rPr>
            </w:r>
            <w:r>
              <w:rPr>
                <w:noProof/>
                <w:webHidden/>
              </w:rPr>
              <w:fldChar w:fldCharType="separate"/>
            </w:r>
            <w:r>
              <w:rPr>
                <w:noProof/>
                <w:webHidden/>
              </w:rPr>
              <w:t>5</w:t>
            </w:r>
            <w:r>
              <w:rPr>
                <w:noProof/>
                <w:webHidden/>
              </w:rPr>
              <w:fldChar w:fldCharType="end"/>
            </w:r>
          </w:hyperlink>
        </w:p>
        <w:p w14:paraId="0EF01485" w14:textId="77777777" w:rsidR="006C6D9B" w:rsidRDefault="006C6D9B">
          <w:pPr>
            <w:pStyle w:val="Indholdsfortegnelse3"/>
            <w:tabs>
              <w:tab w:val="right" w:leader="dot" w:pos="9628"/>
            </w:tabs>
            <w:rPr>
              <w:rFonts w:eastAsiaTheme="minorEastAsia"/>
              <w:noProof/>
              <w:lang w:eastAsia="da-DK"/>
            </w:rPr>
          </w:pPr>
          <w:hyperlink w:anchor="_Toc470606529" w:history="1">
            <w:r w:rsidRPr="00F55E4E">
              <w:rPr>
                <w:rStyle w:val="Hyperlink"/>
                <w:noProof/>
              </w:rPr>
              <w:t>Forskning</w:t>
            </w:r>
            <w:r>
              <w:rPr>
                <w:noProof/>
                <w:webHidden/>
              </w:rPr>
              <w:tab/>
            </w:r>
            <w:r>
              <w:rPr>
                <w:noProof/>
                <w:webHidden/>
              </w:rPr>
              <w:fldChar w:fldCharType="begin"/>
            </w:r>
            <w:r>
              <w:rPr>
                <w:noProof/>
                <w:webHidden/>
              </w:rPr>
              <w:instrText xml:space="preserve"> PAGEREF _Toc470606529 \h </w:instrText>
            </w:r>
            <w:r>
              <w:rPr>
                <w:noProof/>
                <w:webHidden/>
              </w:rPr>
            </w:r>
            <w:r>
              <w:rPr>
                <w:noProof/>
                <w:webHidden/>
              </w:rPr>
              <w:fldChar w:fldCharType="separate"/>
            </w:r>
            <w:r>
              <w:rPr>
                <w:noProof/>
                <w:webHidden/>
              </w:rPr>
              <w:t>5</w:t>
            </w:r>
            <w:r>
              <w:rPr>
                <w:noProof/>
                <w:webHidden/>
              </w:rPr>
              <w:fldChar w:fldCharType="end"/>
            </w:r>
          </w:hyperlink>
        </w:p>
        <w:p w14:paraId="2B4FDEFA" w14:textId="77777777" w:rsidR="006C6D9B" w:rsidRDefault="006C6D9B">
          <w:pPr>
            <w:pStyle w:val="Indholdsfortegnelse3"/>
            <w:tabs>
              <w:tab w:val="right" w:leader="dot" w:pos="9628"/>
            </w:tabs>
            <w:rPr>
              <w:rFonts w:eastAsiaTheme="minorEastAsia"/>
              <w:noProof/>
              <w:lang w:eastAsia="da-DK"/>
            </w:rPr>
          </w:pPr>
          <w:hyperlink w:anchor="_Toc470606530" w:history="1">
            <w:r w:rsidRPr="00F55E4E">
              <w:rPr>
                <w:rStyle w:val="Hyperlink"/>
                <w:noProof/>
              </w:rPr>
              <w:t>Læringsmetoder</w:t>
            </w:r>
            <w:r>
              <w:rPr>
                <w:noProof/>
                <w:webHidden/>
              </w:rPr>
              <w:tab/>
            </w:r>
            <w:r>
              <w:rPr>
                <w:noProof/>
                <w:webHidden/>
              </w:rPr>
              <w:fldChar w:fldCharType="begin"/>
            </w:r>
            <w:r>
              <w:rPr>
                <w:noProof/>
                <w:webHidden/>
              </w:rPr>
              <w:instrText xml:space="preserve"> PAGEREF _Toc470606530 \h </w:instrText>
            </w:r>
            <w:r>
              <w:rPr>
                <w:noProof/>
                <w:webHidden/>
              </w:rPr>
            </w:r>
            <w:r>
              <w:rPr>
                <w:noProof/>
                <w:webHidden/>
              </w:rPr>
              <w:fldChar w:fldCharType="separate"/>
            </w:r>
            <w:r>
              <w:rPr>
                <w:noProof/>
                <w:webHidden/>
              </w:rPr>
              <w:t>5</w:t>
            </w:r>
            <w:r>
              <w:rPr>
                <w:noProof/>
                <w:webHidden/>
              </w:rPr>
              <w:fldChar w:fldCharType="end"/>
            </w:r>
          </w:hyperlink>
        </w:p>
        <w:p w14:paraId="3229DA30" w14:textId="77777777" w:rsidR="006C6D9B" w:rsidRDefault="006C6D9B">
          <w:pPr>
            <w:pStyle w:val="Indholdsfortegnelse3"/>
            <w:tabs>
              <w:tab w:val="right" w:leader="dot" w:pos="9628"/>
            </w:tabs>
            <w:rPr>
              <w:rFonts w:eastAsiaTheme="minorEastAsia"/>
              <w:noProof/>
              <w:lang w:eastAsia="da-DK"/>
            </w:rPr>
          </w:pPr>
          <w:hyperlink w:anchor="_Toc470606531" w:history="1">
            <w:r w:rsidRPr="00F55E4E">
              <w:rPr>
                <w:rStyle w:val="Hyperlink"/>
                <w:noProof/>
              </w:rPr>
              <w:t>Kompetencevurderingsmetoder</w:t>
            </w:r>
            <w:r>
              <w:rPr>
                <w:noProof/>
                <w:webHidden/>
              </w:rPr>
              <w:tab/>
            </w:r>
            <w:r>
              <w:rPr>
                <w:noProof/>
                <w:webHidden/>
              </w:rPr>
              <w:fldChar w:fldCharType="begin"/>
            </w:r>
            <w:r>
              <w:rPr>
                <w:noProof/>
                <w:webHidden/>
              </w:rPr>
              <w:instrText xml:space="preserve"> PAGEREF _Toc470606531 \h </w:instrText>
            </w:r>
            <w:r>
              <w:rPr>
                <w:noProof/>
                <w:webHidden/>
              </w:rPr>
            </w:r>
            <w:r>
              <w:rPr>
                <w:noProof/>
                <w:webHidden/>
              </w:rPr>
              <w:fldChar w:fldCharType="separate"/>
            </w:r>
            <w:r>
              <w:rPr>
                <w:noProof/>
                <w:webHidden/>
              </w:rPr>
              <w:t>5</w:t>
            </w:r>
            <w:r>
              <w:rPr>
                <w:noProof/>
                <w:webHidden/>
              </w:rPr>
              <w:fldChar w:fldCharType="end"/>
            </w:r>
          </w:hyperlink>
        </w:p>
        <w:p w14:paraId="0AA43437" w14:textId="77777777" w:rsidR="006C6D9B" w:rsidRDefault="006C6D9B">
          <w:pPr>
            <w:pStyle w:val="Indholdsfortegnelse3"/>
            <w:tabs>
              <w:tab w:val="right" w:leader="dot" w:pos="9628"/>
            </w:tabs>
            <w:rPr>
              <w:rFonts w:eastAsiaTheme="minorEastAsia"/>
              <w:noProof/>
              <w:lang w:eastAsia="da-DK"/>
            </w:rPr>
          </w:pPr>
          <w:hyperlink w:anchor="_Toc470606532" w:history="1">
            <w:r w:rsidRPr="00F55E4E">
              <w:rPr>
                <w:rStyle w:val="Hyperlink"/>
                <w:noProof/>
              </w:rPr>
              <w:t>Organisering af den lægelige videreuddannelse</w:t>
            </w:r>
            <w:r>
              <w:rPr>
                <w:noProof/>
                <w:webHidden/>
              </w:rPr>
              <w:tab/>
            </w:r>
            <w:r>
              <w:rPr>
                <w:noProof/>
                <w:webHidden/>
              </w:rPr>
              <w:fldChar w:fldCharType="begin"/>
            </w:r>
            <w:r>
              <w:rPr>
                <w:noProof/>
                <w:webHidden/>
              </w:rPr>
              <w:instrText xml:space="preserve"> PAGEREF _Toc470606532 \h </w:instrText>
            </w:r>
            <w:r>
              <w:rPr>
                <w:noProof/>
                <w:webHidden/>
              </w:rPr>
            </w:r>
            <w:r>
              <w:rPr>
                <w:noProof/>
                <w:webHidden/>
              </w:rPr>
              <w:fldChar w:fldCharType="separate"/>
            </w:r>
            <w:r>
              <w:rPr>
                <w:noProof/>
                <w:webHidden/>
              </w:rPr>
              <w:t>5</w:t>
            </w:r>
            <w:r>
              <w:rPr>
                <w:noProof/>
                <w:webHidden/>
              </w:rPr>
              <w:fldChar w:fldCharType="end"/>
            </w:r>
          </w:hyperlink>
        </w:p>
        <w:p w14:paraId="5873CE1D" w14:textId="77777777" w:rsidR="006C6D9B" w:rsidRDefault="006C6D9B">
          <w:pPr>
            <w:pStyle w:val="Indholdsfortegnelse3"/>
            <w:tabs>
              <w:tab w:val="right" w:leader="dot" w:pos="9628"/>
            </w:tabs>
            <w:rPr>
              <w:rFonts w:eastAsiaTheme="minorEastAsia"/>
              <w:noProof/>
              <w:lang w:eastAsia="da-DK"/>
            </w:rPr>
          </w:pPr>
          <w:hyperlink w:anchor="_Toc470606533" w:history="1">
            <w:r w:rsidRPr="00F55E4E">
              <w:rPr>
                <w:rStyle w:val="Hyperlink"/>
                <w:noProof/>
              </w:rPr>
              <w:t>Uddannelsesvejledning</w:t>
            </w:r>
            <w:r>
              <w:rPr>
                <w:noProof/>
                <w:webHidden/>
              </w:rPr>
              <w:tab/>
            </w:r>
            <w:r>
              <w:rPr>
                <w:noProof/>
                <w:webHidden/>
              </w:rPr>
              <w:fldChar w:fldCharType="begin"/>
            </w:r>
            <w:r>
              <w:rPr>
                <w:noProof/>
                <w:webHidden/>
              </w:rPr>
              <w:instrText xml:space="preserve"> PAGEREF _Toc470606533 \h </w:instrText>
            </w:r>
            <w:r>
              <w:rPr>
                <w:noProof/>
                <w:webHidden/>
              </w:rPr>
            </w:r>
            <w:r>
              <w:rPr>
                <w:noProof/>
                <w:webHidden/>
              </w:rPr>
              <w:fldChar w:fldCharType="separate"/>
            </w:r>
            <w:r>
              <w:rPr>
                <w:noProof/>
                <w:webHidden/>
              </w:rPr>
              <w:t>5</w:t>
            </w:r>
            <w:r>
              <w:rPr>
                <w:noProof/>
                <w:webHidden/>
              </w:rPr>
              <w:fldChar w:fldCharType="end"/>
            </w:r>
          </w:hyperlink>
        </w:p>
        <w:p w14:paraId="6DB707D9" w14:textId="77777777" w:rsidR="006C6D9B" w:rsidRDefault="006C6D9B">
          <w:pPr>
            <w:pStyle w:val="Indholdsfortegnelse3"/>
            <w:tabs>
              <w:tab w:val="right" w:leader="dot" w:pos="9628"/>
            </w:tabs>
            <w:rPr>
              <w:rFonts w:eastAsiaTheme="minorEastAsia"/>
              <w:noProof/>
              <w:lang w:eastAsia="da-DK"/>
            </w:rPr>
          </w:pPr>
          <w:hyperlink w:anchor="_Toc470606534" w:history="1">
            <w:r w:rsidRPr="00F55E4E">
              <w:rPr>
                <w:rStyle w:val="Hyperlink"/>
                <w:noProof/>
              </w:rPr>
              <w:t>Udarbejdelse af uddannelsesplan</w:t>
            </w:r>
            <w:r>
              <w:rPr>
                <w:noProof/>
                <w:webHidden/>
              </w:rPr>
              <w:tab/>
            </w:r>
            <w:r>
              <w:rPr>
                <w:noProof/>
                <w:webHidden/>
              </w:rPr>
              <w:fldChar w:fldCharType="begin"/>
            </w:r>
            <w:r>
              <w:rPr>
                <w:noProof/>
                <w:webHidden/>
              </w:rPr>
              <w:instrText xml:space="preserve"> PAGEREF _Toc470606534 \h </w:instrText>
            </w:r>
            <w:r>
              <w:rPr>
                <w:noProof/>
                <w:webHidden/>
              </w:rPr>
            </w:r>
            <w:r>
              <w:rPr>
                <w:noProof/>
                <w:webHidden/>
              </w:rPr>
              <w:fldChar w:fldCharType="separate"/>
            </w:r>
            <w:r>
              <w:rPr>
                <w:noProof/>
                <w:webHidden/>
              </w:rPr>
              <w:t>6</w:t>
            </w:r>
            <w:r>
              <w:rPr>
                <w:noProof/>
                <w:webHidden/>
              </w:rPr>
              <w:fldChar w:fldCharType="end"/>
            </w:r>
          </w:hyperlink>
        </w:p>
        <w:p w14:paraId="21B4FD74" w14:textId="77777777" w:rsidR="006C6D9B" w:rsidRDefault="006C6D9B">
          <w:pPr>
            <w:pStyle w:val="Indholdsfortegnelse3"/>
            <w:tabs>
              <w:tab w:val="right" w:leader="dot" w:pos="9628"/>
            </w:tabs>
            <w:rPr>
              <w:rFonts w:eastAsiaTheme="minorEastAsia"/>
              <w:noProof/>
              <w:lang w:eastAsia="da-DK"/>
            </w:rPr>
          </w:pPr>
          <w:hyperlink w:anchor="_Toc470606535" w:history="1">
            <w:r w:rsidRPr="00F55E4E">
              <w:rPr>
                <w:rStyle w:val="Hyperlink"/>
                <w:noProof/>
              </w:rPr>
              <w:t>Supervision og klinisk vejledning i det daglige arbejde</w:t>
            </w:r>
            <w:r>
              <w:rPr>
                <w:noProof/>
                <w:webHidden/>
              </w:rPr>
              <w:tab/>
            </w:r>
            <w:r>
              <w:rPr>
                <w:noProof/>
                <w:webHidden/>
              </w:rPr>
              <w:fldChar w:fldCharType="begin"/>
            </w:r>
            <w:r>
              <w:rPr>
                <w:noProof/>
                <w:webHidden/>
              </w:rPr>
              <w:instrText xml:space="preserve"> PAGEREF _Toc470606535 \h </w:instrText>
            </w:r>
            <w:r>
              <w:rPr>
                <w:noProof/>
                <w:webHidden/>
              </w:rPr>
            </w:r>
            <w:r>
              <w:rPr>
                <w:noProof/>
                <w:webHidden/>
              </w:rPr>
              <w:fldChar w:fldCharType="separate"/>
            </w:r>
            <w:r>
              <w:rPr>
                <w:noProof/>
                <w:webHidden/>
              </w:rPr>
              <w:t>6</w:t>
            </w:r>
            <w:r>
              <w:rPr>
                <w:noProof/>
                <w:webHidden/>
              </w:rPr>
              <w:fldChar w:fldCharType="end"/>
            </w:r>
          </w:hyperlink>
        </w:p>
        <w:p w14:paraId="376C1B17" w14:textId="77777777" w:rsidR="006C6D9B" w:rsidRDefault="006C6D9B">
          <w:pPr>
            <w:pStyle w:val="Indholdsfortegnelse2"/>
            <w:tabs>
              <w:tab w:val="right" w:leader="dot" w:pos="9628"/>
            </w:tabs>
            <w:rPr>
              <w:rFonts w:eastAsiaTheme="minorEastAsia"/>
              <w:noProof/>
              <w:lang w:eastAsia="da-DK"/>
            </w:rPr>
          </w:pPr>
          <w:hyperlink w:anchor="_Toc470606536" w:history="1">
            <w:r w:rsidRPr="00F55E4E">
              <w:rPr>
                <w:rStyle w:val="Hyperlink"/>
                <w:noProof/>
              </w:rPr>
              <w:t>Afdeling 2</w:t>
            </w:r>
            <w:r>
              <w:rPr>
                <w:noProof/>
                <w:webHidden/>
              </w:rPr>
              <w:tab/>
            </w:r>
            <w:r>
              <w:rPr>
                <w:noProof/>
                <w:webHidden/>
              </w:rPr>
              <w:fldChar w:fldCharType="begin"/>
            </w:r>
            <w:r>
              <w:rPr>
                <w:noProof/>
                <w:webHidden/>
              </w:rPr>
              <w:instrText xml:space="preserve"> PAGEREF _Toc470606536 \h </w:instrText>
            </w:r>
            <w:r>
              <w:rPr>
                <w:noProof/>
                <w:webHidden/>
              </w:rPr>
            </w:r>
            <w:r>
              <w:rPr>
                <w:noProof/>
                <w:webHidden/>
              </w:rPr>
              <w:fldChar w:fldCharType="separate"/>
            </w:r>
            <w:r>
              <w:rPr>
                <w:noProof/>
                <w:webHidden/>
              </w:rPr>
              <w:t>6</w:t>
            </w:r>
            <w:r>
              <w:rPr>
                <w:noProof/>
                <w:webHidden/>
              </w:rPr>
              <w:fldChar w:fldCharType="end"/>
            </w:r>
          </w:hyperlink>
        </w:p>
        <w:p w14:paraId="495813ED" w14:textId="77777777" w:rsidR="006C6D9B" w:rsidRDefault="006C6D9B">
          <w:pPr>
            <w:pStyle w:val="Indholdsfortegnelse3"/>
            <w:tabs>
              <w:tab w:val="right" w:leader="dot" w:pos="9628"/>
            </w:tabs>
            <w:rPr>
              <w:rFonts w:eastAsiaTheme="minorEastAsia"/>
              <w:noProof/>
              <w:lang w:eastAsia="da-DK"/>
            </w:rPr>
          </w:pPr>
          <w:hyperlink w:anchor="_Toc470606537" w:history="1">
            <w:r w:rsidRPr="00F55E4E">
              <w:rPr>
                <w:rStyle w:val="Hyperlink"/>
                <w:noProof/>
              </w:rPr>
              <w:t>Afdeling, hospital/ansættelsessted</w:t>
            </w:r>
            <w:r>
              <w:rPr>
                <w:noProof/>
                <w:webHidden/>
              </w:rPr>
              <w:tab/>
            </w:r>
            <w:r>
              <w:rPr>
                <w:noProof/>
                <w:webHidden/>
              </w:rPr>
              <w:fldChar w:fldCharType="begin"/>
            </w:r>
            <w:r>
              <w:rPr>
                <w:noProof/>
                <w:webHidden/>
              </w:rPr>
              <w:instrText xml:space="preserve"> PAGEREF _Toc470606537 \h </w:instrText>
            </w:r>
            <w:r>
              <w:rPr>
                <w:noProof/>
                <w:webHidden/>
              </w:rPr>
            </w:r>
            <w:r>
              <w:rPr>
                <w:noProof/>
                <w:webHidden/>
              </w:rPr>
              <w:fldChar w:fldCharType="separate"/>
            </w:r>
            <w:r>
              <w:rPr>
                <w:noProof/>
                <w:webHidden/>
              </w:rPr>
              <w:t>6</w:t>
            </w:r>
            <w:r>
              <w:rPr>
                <w:noProof/>
                <w:webHidden/>
              </w:rPr>
              <w:fldChar w:fldCharType="end"/>
            </w:r>
          </w:hyperlink>
        </w:p>
        <w:p w14:paraId="53014B61" w14:textId="77777777" w:rsidR="005F6FBA" w:rsidRDefault="005F6FBA">
          <w:r>
            <w:rPr>
              <w:b/>
              <w:bCs/>
            </w:rPr>
            <w:fldChar w:fldCharType="end"/>
          </w:r>
        </w:p>
      </w:sdtContent>
    </w:sdt>
    <w:p w14:paraId="73B5B1BC" w14:textId="77777777" w:rsidR="005F6FBA" w:rsidRDefault="005F6FBA" w:rsidP="00A62779">
      <w:pPr>
        <w:rPr>
          <w:rFonts w:ascii="Georgia" w:hAnsi="Georgia"/>
        </w:rPr>
      </w:pPr>
    </w:p>
    <w:p w14:paraId="1C706FE9" w14:textId="77777777" w:rsidR="00A62779" w:rsidRPr="00A62779" w:rsidRDefault="00A62779" w:rsidP="00A62779">
      <w:pPr>
        <w:pStyle w:val="Overskrift1"/>
      </w:pPr>
      <w:bookmarkStart w:id="0" w:name="_Toc470606516"/>
      <w:r w:rsidRPr="00A62779">
        <w:lastRenderedPageBreak/>
        <w:t>Kliniske ansættelser</w:t>
      </w:r>
      <w:bookmarkEnd w:id="0"/>
    </w:p>
    <w:p w14:paraId="208205CD" w14:textId="77777777" w:rsidR="005F6FBA" w:rsidRDefault="005F6FBA" w:rsidP="00A62779">
      <w:pPr>
        <w:rPr>
          <w:rFonts w:ascii="Georgia" w:hAnsi="Georgia"/>
        </w:rPr>
      </w:pPr>
      <w:r>
        <w:rPr>
          <w:rFonts w:ascii="Georgia" w:hAnsi="Georgia"/>
        </w:rPr>
        <w:t xml:space="preserve">Den samfundsmedicinske hoveduddannelse består af samfundsmedicinske ophold og kliniske ophold. Der findes et selvstændigt uddannelsesprogram for de samfundsmedicinske ansættelser. Her følger et uddannelsesprogram for de(n) kliniske ansættelse(r).  </w:t>
      </w:r>
    </w:p>
    <w:p w14:paraId="3725603E" w14:textId="77777777" w:rsidR="00A62779" w:rsidRPr="00571250" w:rsidRDefault="00A62779" w:rsidP="00A62779">
      <w:pPr>
        <w:rPr>
          <w:rFonts w:ascii="Georgia" w:hAnsi="Georgia"/>
          <w:highlight w:val="yellow"/>
        </w:rPr>
      </w:pPr>
      <w:r w:rsidRPr="00571250">
        <w:rPr>
          <w:rFonts w:ascii="Georgia" w:hAnsi="Georgia"/>
          <w:highlight w:val="yellow"/>
        </w:rPr>
        <w:t xml:space="preserve">Der indgår xx måneders klinisk ansættelse i forløbet fordelt som følger: </w:t>
      </w:r>
    </w:p>
    <w:p w14:paraId="2FE9EB0A" w14:textId="77777777" w:rsidR="00A62779" w:rsidRPr="00571250" w:rsidRDefault="00A62779" w:rsidP="00A62779">
      <w:pPr>
        <w:pStyle w:val="Listeafsnit"/>
        <w:numPr>
          <w:ilvl w:val="0"/>
          <w:numId w:val="1"/>
        </w:numPr>
        <w:rPr>
          <w:rFonts w:ascii="Georgia" w:hAnsi="Georgia"/>
          <w:highlight w:val="yellow"/>
        </w:rPr>
      </w:pPr>
      <w:proofErr w:type="spellStart"/>
      <w:r w:rsidRPr="00571250">
        <w:rPr>
          <w:rFonts w:ascii="Georgia" w:hAnsi="Georgia"/>
          <w:highlight w:val="yellow"/>
        </w:rPr>
        <w:t>Xxx</w:t>
      </w:r>
      <w:proofErr w:type="spellEnd"/>
      <w:r w:rsidRPr="00571250">
        <w:rPr>
          <w:rFonts w:ascii="Georgia" w:hAnsi="Georgia"/>
          <w:highlight w:val="yellow"/>
        </w:rPr>
        <w:t xml:space="preserve"> </w:t>
      </w:r>
      <w:proofErr w:type="spellStart"/>
      <w:r w:rsidRPr="00571250">
        <w:rPr>
          <w:rFonts w:ascii="Georgia" w:hAnsi="Georgia"/>
          <w:highlight w:val="yellow"/>
        </w:rPr>
        <w:t>mdr</w:t>
      </w:r>
      <w:proofErr w:type="spellEnd"/>
      <w:r w:rsidRPr="00571250">
        <w:rPr>
          <w:rFonts w:ascii="Georgia" w:hAnsi="Georgia"/>
          <w:highlight w:val="yellow"/>
        </w:rPr>
        <w:t>, på XXX afdeling</w:t>
      </w:r>
    </w:p>
    <w:p w14:paraId="3BEAA12B" w14:textId="77777777" w:rsidR="00A62779" w:rsidRPr="00571250" w:rsidRDefault="00A62779" w:rsidP="00A62779">
      <w:pPr>
        <w:pStyle w:val="Listeafsnit"/>
        <w:numPr>
          <w:ilvl w:val="0"/>
          <w:numId w:val="1"/>
        </w:numPr>
        <w:rPr>
          <w:rFonts w:ascii="Georgia" w:hAnsi="Georgia"/>
          <w:highlight w:val="yellow"/>
        </w:rPr>
      </w:pPr>
      <w:proofErr w:type="spellStart"/>
      <w:r w:rsidRPr="00571250">
        <w:rPr>
          <w:rFonts w:ascii="Georgia" w:hAnsi="Georgia"/>
          <w:highlight w:val="yellow"/>
        </w:rPr>
        <w:t>Xxx</w:t>
      </w:r>
      <w:proofErr w:type="spellEnd"/>
      <w:r w:rsidRPr="00571250">
        <w:rPr>
          <w:rFonts w:ascii="Georgia" w:hAnsi="Georgia"/>
          <w:highlight w:val="yellow"/>
        </w:rPr>
        <w:t xml:space="preserve"> </w:t>
      </w:r>
      <w:proofErr w:type="spellStart"/>
      <w:r w:rsidRPr="00571250">
        <w:rPr>
          <w:rFonts w:ascii="Georgia" w:hAnsi="Georgia"/>
          <w:highlight w:val="yellow"/>
        </w:rPr>
        <w:t>mdr</w:t>
      </w:r>
      <w:proofErr w:type="spellEnd"/>
      <w:r w:rsidRPr="00571250">
        <w:rPr>
          <w:rFonts w:ascii="Georgia" w:hAnsi="Georgia"/>
          <w:highlight w:val="yellow"/>
        </w:rPr>
        <w:t>, på XXX afdeling</w:t>
      </w:r>
    </w:p>
    <w:p w14:paraId="3335D3DA" w14:textId="77777777" w:rsidR="00A62779" w:rsidRPr="00571250" w:rsidRDefault="00A62779" w:rsidP="00A62779">
      <w:pPr>
        <w:pStyle w:val="Listeafsnit"/>
        <w:numPr>
          <w:ilvl w:val="0"/>
          <w:numId w:val="1"/>
        </w:numPr>
        <w:rPr>
          <w:rFonts w:ascii="Georgia" w:hAnsi="Georgia"/>
          <w:highlight w:val="yellow"/>
        </w:rPr>
      </w:pPr>
      <w:proofErr w:type="spellStart"/>
      <w:r w:rsidRPr="00571250">
        <w:rPr>
          <w:rFonts w:ascii="Georgia" w:hAnsi="Georgia"/>
          <w:highlight w:val="yellow"/>
        </w:rPr>
        <w:t>Xxx</w:t>
      </w:r>
      <w:proofErr w:type="spellEnd"/>
      <w:r w:rsidRPr="00571250">
        <w:rPr>
          <w:rFonts w:ascii="Georgia" w:hAnsi="Georgia"/>
          <w:highlight w:val="yellow"/>
        </w:rPr>
        <w:t xml:space="preserve"> </w:t>
      </w:r>
      <w:proofErr w:type="spellStart"/>
      <w:r w:rsidRPr="00571250">
        <w:rPr>
          <w:rFonts w:ascii="Georgia" w:hAnsi="Georgia"/>
          <w:highlight w:val="yellow"/>
        </w:rPr>
        <w:t>mdr</w:t>
      </w:r>
      <w:proofErr w:type="spellEnd"/>
      <w:r w:rsidRPr="00571250">
        <w:rPr>
          <w:rFonts w:ascii="Georgia" w:hAnsi="Georgia"/>
          <w:highlight w:val="yellow"/>
        </w:rPr>
        <w:t>, på XXX afdeling</w:t>
      </w:r>
    </w:p>
    <w:p w14:paraId="330D14E2" w14:textId="77777777" w:rsidR="006C6D9B" w:rsidRPr="006C6D9B" w:rsidRDefault="006C6D9B" w:rsidP="006C6D9B">
      <w:pPr>
        <w:pStyle w:val="Overskrift1"/>
      </w:pPr>
      <w:bookmarkStart w:id="1" w:name="_Toc470606517"/>
      <w:r>
        <w:t>Formål</w:t>
      </w:r>
      <w:bookmarkEnd w:id="1"/>
    </w:p>
    <w:p w14:paraId="17E6EEE8" w14:textId="118F9BB3" w:rsidR="006E47E6" w:rsidRPr="006E47E6" w:rsidRDefault="006E47E6" w:rsidP="006E47E6">
      <w:pPr>
        <w:rPr>
          <w:rFonts w:ascii="Georgia" w:hAnsi="Georgia"/>
        </w:rPr>
      </w:pPr>
      <w:r>
        <w:rPr>
          <w:rFonts w:ascii="Georgia" w:hAnsi="Georgia"/>
        </w:rPr>
        <w:t>Målet med de kliniske ophold er, at den kommende speciallæge i samfundsmedicin har et indgående kendskab til det konkrete lægelige arbejde i sundhedsvæsnet. Men idet den kommende speciallæge i samfundsmedicin har en særlige interesse for patientforløb (et ’hel</w:t>
      </w:r>
      <w:r w:rsidR="006D24CA">
        <w:rPr>
          <w:rFonts w:ascii="Georgia" w:hAnsi="Georgia"/>
        </w:rPr>
        <w:t>i</w:t>
      </w:r>
      <w:r>
        <w:rPr>
          <w:rFonts w:ascii="Georgia" w:hAnsi="Georgia"/>
        </w:rPr>
        <w:t xml:space="preserve">kopterperspektiv’), kan der i det kliniske ophold indgå opfordres der til, at hoveduddannelseslægen deltager i tilrettelæggelsen af patientforløb i afdelingen og på tværs fx patientforløb på tværs af sygehus og kommune eller sygehus og almen praksis. </w:t>
      </w:r>
    </w:p>
    <w:p w14:paraId="1167F4BA" w14:textId="77777777" w:rsidR="00A62779" w:rsidRPr="00A62779" w:rsidRDefault="00A62779" w:rsidP="00A62779">
      <w:pPr>
        <w:pStyle w:val="Overskrift1"/>
      </w:pPr>
      <w:bookmarkStart w:id="2" w:name="_Toc470606518"/>
      <w:r w:rsidRPr="00A62779">
        <w:t>Kompetencer</w:t>
      </w:r>
      <w:bookmarkEnd w:id="2"/>
    </w:p>
    <w:p w14:paraId="5C24511F" w14:textId="77777777" w:rsidR="00A62779" w:rsidRDefault="00A62779" w:rsidP="00A62779">
      <w:r w:rsidRPr="00A62779">
        <w:rPr>
          <w:rFonts w:ascii="Georgia" w:hAnsi="Georgia"/>
        </w:rPr>
        <w:t>I det kliniske ophold skal følgende kompetence opnås: H8 Kliniker</w:t>
      </w:r>
      <w:r w:rsidR="005F6FBA">
        <w:rPr>
          <w:rFonts w:ascii="Georgia" w:hAnsi="Georgia"/>
        </w:rPr>
        <w:t xml:space="preserve"> </w:t>
      </w:r>
    </w:p>
    <w:p w14:paraId="7848EC06" w14:textId="77777777" w:rsidR="004C0B73" w:rsidRPr="00A62779" w:rsidRDefault="004C0B73" w:rsidP="00A62779">
      <w:pPr>
        <w:rPr>
          <w:rFonts w:ascii="Georgia" w:hAnsi="Georgia"/>
        </w:rPr>
      </w:pPr>
      <w:hyperlink r:id="rId8" w:history="1">
        <w:r>
          <w:rPr>
            <w:rStyle w:val="Hyperlink"/>
          </w:rPr>
          <w:t>Microsoft Word - Kompetencekort hoveduddannelse.docx (dasams.dk)</w:t>
        </w:r>
      </w:hyperlink>
    </w:p>
    <w:p w14:paraId="20939340" w14:textId="77777777" w:rsidR="00A62779" w:rsidRPr="00A62779" w:rsidRDefault="00A62779" w:rsidP="00A62779">
      <w:pPr>
        <w:pStyle w:val="Overskrift1"/>
      </w:pPr>
      <w:bookmarkStart w:id="3" w:name="_Toc470606519"/>
      <w:r w:rsidRPr="00A62779">
        <w:t>Lægeroller</w:t>
      </w:r>
      <w:bookmarkEnd w:id="3"/>
    </w:p>
    <w:p w14:paraId="5884B579" w14:textId="77777777" w:rsidR="00A62779" w:rsidRPr="00A62779" w:rsidRDefault="00A62779" w:rsidP="00A62779">
      <w:pPr>
        <w:pStyle w:val="Listeafsnit"/>
        <w:numPr>
          <w:ilvl w:val="0"/>
          <w:numId w:val="2"/>
        </w:numPr>
        <w:rPr>
          <w:rFonts w:ascii="Georgia" w:hAnsi="Georgia"/>
        </w:rPr>
      </w:pPr>
      <w:r w:rsidRPr="00A62779">
        <w:rPr>
          <w:rFonts w:ascii="Georgia" w:hAnsi="Georgia"/>
        </w:rPr>
        <w:t>Medicinsk ekspert</w:t>
      </w:r>
    </w:p>
    <w:p w14:paraId="7632B7C6" w14:textId="77777777" w:rsidR="00A62779" w:rsidRPr="00A62779" w:rsidRDefault="00A62779" w:rsidP="00A62779">
      <w:pPr>
        <w:pStyle w:val="Listeafsnit"/>
        <w:numPr>
          <w:ilvl w:val="0"/>
          <w:numId w:val="2"/>
        </w:numPr>
        <w:rPr>
          <w:rFonts w:ascii="Georgia" w:hAnsi="Georgia"/>
        </w:rPr>
      </w:pPr>
      <w:r w:rsidRPr="00A62779">
        <w:rPr>
          <w:rFonts w:ascii="Georgia" w:hAnsi="Georgia"/>
        </w:rPr>
        <w:t xml:space="preserve">Sundhedsfremmer/forebygger </w:t>
      </w:r>
    </w:p>
    <w:p w14:paraId="12C11873" w14:textId="77777777" w:rsidR="00A62779" w:rsidRPr="00A62779" w:rsidRDefault="00A62779" w:rsidP="00A62779">
      <w:pPr>
        <w:pStyle w:val="Listeafsnit"/>
        <w:numPr>
          <w:ilvl w:val="0"/>
          <w:numId w:val="2"/>
        </w:numPr>
        <w:rPr>
          <w:rFonts w:ascii="Georgia" w:hAnsi="Georgia"/>
        </w:rPr>
      </w:pPr>
      <w:r w:rsidRPr="00A62779">
        <w:rPr>
          <w:rFonts w:ascii="Georgia" w:hAnsi="Georgia"/>
        </w:rPr>
        <w:t xml:space="preserve">Kommunikator </w:t>
      </w:r>
    </w:p>
    <w:p w14:paraId="14D3AE73" w14:textId="77777777" w:rsidR="00A62779" w:rsidRPr="00A62779" w:rsidRDefault="00A62779" w:rsidP="00A62779">
      <w:pPr>
        <w:pStyle w:val="Listeafsnit"/>
        <w:numPr>
          <w:ilvl w:val="0"/>
          <w:numId w:val="2"/>
        </w:numPr>
        <w:rPr>
          <w:rFonts w:ascii="Georgia" w:hAnsi="Georgia"/>
        </w:rPr>
      </w:pPr>
      <w:r w:rsidRPr="00A62779">
        <w:rPr>
          <w:rFonts w:ascii="Georgia" w:hAnsi="Georgia"/>
        </w:rPr>
        <w:t xml:space="preserve">Samarbejder </w:t>
      </w:r>
    </w:p>
    <w:p w14:paraId="17D82DDF" w14:textId="77777777" w:rsidR="00A62779" w:rsidRPr="00A62779" w:rsidRDefault="00A62779" w:rsidP="00A62779">
      <w:pPr>
        <w:pStyle w:val="Listeafsnit"/>
        <w:numPr>
          <w:ilvl w:val="0"/>
          <w:numId w:val="2"/>
        </w:numPr>
        <w:rPr>
          <w:rFonts w:ascii="Georgia" w:hAnsi="Georgia"/>
        </w:rPr>
      </w:pPr>
      <w:r w:rsidRPr="00A62779">
        <w:rPr>
          <w:rFonts w:ascii="Georgia" w:hAnsi="Georgia"/>
        </w:rPr>
        <w:t xml:space="preserve">Professionel </w:t>
      </w:r>
    </w:p>
    <w:p w14:paraId="5B649169" w14:textId="77777777" w:rsidR="00A62779" w:rsidRPr="00A62779" w:rsidRDefault="00A62779" w:rsidP="00A62779">
      <w:pPr>
        <w:pStyle w:val="Listeafsnit"/>
        <w:numPr>
          <w:ilvl w:val="0"/>
          <w:numId w:val="2"/>
        </w:numPr>
        <w:rPr>
          <w:rFonts w:ascii="Georgia" w:hAnsi="Georgia"/>
        </w:rPr>
      </w:pPr>
      <w:r w:rsidRPr="00A62779">
        <w:rPr>
          <w:rFonts w:ascii="Georgia" w:hAnsi="Georgia"/>
        </w:rPr>
        <w:t>Akademiker</w:t>
      </w:r>
    </w:p>
    <w:p w14:paraId="3C2B5B56" w14:textId="77777777" w:rsidR="00A62779" w:rsidRPr="00A62779" w:rsidRDefault="00A62779" w:rsidP="00A62779">
      <w:pPr>
        <w:pStyle w:val="Listeafsnit"/>
        <w:numPr>
          <w:ilvl w:val="0"/>
          <w:numId w:val="2"/>
        </w:numPr>
        <w:rPr>
          <w:rFonts w:ascii="Georgia" w:hAnsi="Georgia"/>
        </w:rPr>
      </w:pPr>
      <w:r w:rsidRPr="00A62779">
        <w:rPr>
          <w:rFonts w:ascii="Georgia" w:hAnsi="Georgia"/>
        </w:rPr>
        <w:t>Leder/Administrator</w:t>
      </w:r>
    </w:p>
    <w:p w14:paraId="665BC530" w14:textId="77777777" w:rsidR="00A62779" w:rsidRPr="00A62779" w:rsidRDefault="00A62779" w:rsidP="00A62779">
      <w:pPr>
        <w:pStyle w:val="Overskrift1"/>
      </w:pPr>
      <w:bookmarkStart w:id="4" w:name="_Toc470606520"/>
      <w:r w:rsidRPr="00A62779">
        <w:t>Eksempler på opgaver</w:t>
      </w:r>
      <w:bookmarkEnd w:id="4"/>
    </w:p>
    <w:p w14:paraId="69A89F32" w14:textId="77777777" w:rsidR="00A62779" w:rsidRPr="00A62779" w:rsidRDefault="00A62779" w:rsidP="00A62779">
      <w:pPr>
        <w:pStyle w:val="Listeafsnit"/>
        <w:numPr>
          <w:ilvl w:val="0"/>
          <w:numId w:val="3"/>
        </w:numPr>
        <w:rPr>
          <w:rFonts w:ascii="Georgia" w:hAnsi="Georgia"/>
        </w:rPr>
      </w:pPr>
      <w:r w:rsidRPr="00A62779">
        <w:rPr>
          <w:rFonts w:ascii="Georgia" w:hAnsi="Georgia"/>
        </w:rPr>
        <w:t xml:space="preserve">Udredning og behandling </w:t>
      </w:r>
    </w:p>
    <w:p w14:paraId="04F03C6D" w14:textId="77777777" w:rsidR="00A62779" w:rsidRPr="00A62779" w:rsidRDefault="00A62779" w:rsidP="00A62779">
      <w:pPr>
        <w:pStyle w:val="Listeafsnit"/>
        <w:numPr>
          <w:ilvl w:val="0"/>
          <w:numId w:val="3"/>
        </w:numPr>
        <w:rPr>
          <w:rFonts w:ascii="Georgia" w:hAnsi="Georgia"/>
        </w:rPr>
      </w:pPr>
      <w:r w:rsidRPr="00A62779">
        <w:rPr>
          <w:rFonts w:ascii="Georgia" w:hAnsi="Georgia"/>
        </w:rPr>
        <w:t>Kommunikation med patienter og pårørende</w:t>
      </w:r>
    </w:p>
    <w:p w14:paraId="0F4ACD5C" w14:textId="77777777" w:rsidR="00A62779" w:rsidRPr="00A62779" w:rsidRDefault="00A62779" w:rsidP="00A62779">
      <w:pPr>
        <w:pStyle w:val="Listeafsnit"/>
        <w:numPr>
          <w:ilvl w:val="0"/>
          <w:numId w:val="3"/>
        </w:numPr>
        <w:rPr>
          <w:rFonts w:ascii="Georgia" w:hAnsi="Georgia"/>
        </w:rPr>
      </w:pPr>
      <w:r w:rsidRPr="00A62779">
        <w:rPr>
          <w:rFonts w:ascii="Georgia" w:hAnsi="Georgia"/>
        </w:rPr>
        <w:t>Anmeldelse af UTH</w:t>
      </w:r>
    </w:p>
    <w:p w14:paraId="43B4F8E5" w14:textId="77777777" w:rsidR="00A62779" w:rsidRPr="00A62779" w:rsidRDefault="00A62779" w:rsidP="00A62779">
      <w:pPr>
        <w:pStyle w:val="Listeafsnit"/>
        <w:numPr>
          <w:ilvl w:val="0"/>
          <w:numId w:val="3"/>
        </w:numPr>
        <w:rPr>
          <w:rFonts w:ascii="Georgia" w:hAnsi="Georgia"/>
        </w:rPr>
      </w:pPr>
      <w:r w:rsidRPr="00A62779">
        <w:rPr>
          <w:rFonts w:ascii="Georgia" w:hAnsi="Georgia"/>
        </w:rPr>
        <w:t>Udarbejdelse af instruks/klinisk vejledning</w:t>
      </w:r>
    </w:p>
    <w:p w14:paraId="10BD450F" w14:textId="77777777" w:rsidR="00A62779" w:rsidRDefault="00A62779" w:rsidP="00A62779">
      <w:pPr>
        <w:pStyle w:val="Listeafsnit"/>
        <w:numPr>
          <w:ilvl w:val="0"/>
          <w:numId w:val="3"/>
        </w:numPr>
        <w:rPr>
          <w:rFonts w:ascii="Georgia" w:hAnsi="Georgia"/>
        </w:rPr>
      </w:pPr>
      <w:r w:rsidRPr="00A62779">
        <w:rPr>
          <w:rFonts w:ascii="Georgia" w:hAnsi="Georgia"/>
        </w:rPr>
        <w:t>Plan for arbejdstilrettelæggelse</w:t>
      </w:r>
    </w:p>
    <w:p w14:paraId="480EF816" w14:textId="77777777" w:rsidR="005F6FBA" w:rsidRPr="00A62779" w:rsidRDefault="005F6FBA" w:rsidP="00A62779">
      <w:pPr>
        <w:pStyle w:val="Listeafsnit"/>
        <w:numPr>
          <w:ilvl w:val="0"/>
          <w:numId w:val="3"/>
        </w:numPr>
        <w:rPr>
          <w:rFonts w:ascii="Georgia" w:hAnsi="Georgia"/>
        </w:rPr>
      </w:pPr>
      <w:r>
        <w:rPr>
          <w:rFonts w:ascii="Georgia" w:hAnsi="Georgia"/>
        </w:rPr>
        <w:t>Samarbejdsaftale med anden afdeling</w:t>
      </w:r>
    </w:p>
    <w:p w14:paraId="01504135" w14:textId="77777777" w:rsidR="00A62779" w:rsidRDefault="005F6FBA" w:rsidP="00A62779">
      <w:pPr>
        <w:pStyle w:val="Listeafsnit"/>
        <w:numPr>
          <w:ilvl w:val="0"/>
          <w:numId w:val="3"/>
        </w:numPr>
        <w:rPr>
          <w:rFonts w:ascii="Georgia" w:hAnsi="Georgia"/>
        </w:rPr>
      </w:pPr>
      <w:r>
        <w:rPr>
          <w:rFonts w:ascii="Georgia" w:hAnsi="Georgia"/>
        </w:rPr>
        <w:t>Kvalitetsarbejde (fx forbedring af arbejdsgang)</w:t>
      </w:r>
    </w:p>
    <w:p w14:paraId="7EE2403A" w14:textId="77777777" w:rsidR="005F6FBA" w:rsidRPr="00A62779" w:rsidRDefault="005F6FBA" w:rsidP="00A62779">
      <w:pPr>
        <w:pStyle w:val="Listeafsnit"/>
        <w:numPr>
          <w:ilvl w:val="0"/>
          <w:numId w:val="3"/>
        </w:numPr>
        <w:rPr>
          <w:rFonts w:ascii="Georgia" w:hAnsi="Georgia"/>
        </w:rPr>
      </w:pPr>
      <w:r>
        <w:rPr>
          <w:rFonts w:ascii="Georgia" w:hAnsi="Georgia"/>
        </w:rPr>
        <w:t>Dataindsamling om klinisk kvalitet</w:t>
      </w:r>
    </w:p>
    <w:p w14:paraId="48C6F731" w14:textId="77777777" w:rsidR="00A62779" w:rsidRPr="00A62779" w:rsidRDefault="00A62779" w:rsidP="00A62779">
      <w:pPr>
        <w:pStyle w:val="Overskrift1"/>
      </w:pPr>
      <w:bookmarkStart w:id="5" w:name="_Toc470606521"/>
      <w:r w:rsidRPr="00A62779">
        <w:t>Læringsmetoder</w:t>
      </w:r>
      <w:bookmarkEnd w:id="5"/>
    </w:p>
    <w:p w14:paraId="1405FD6D" w14:textId="77777777" w:rsidR="00A62779" w:rsidRPr="00A62779" w:rsidRDefault="00A62779" w:rsidP="00A62779">
      <w:pPr>
        <w:pStyle w:val="Listeafsnit"/>
        <w:numPr>
          <w:ilvl w:val="0"/>
          <w:numId w:val="4"/>
        </w:numPr>
        <w:rPr>
          <w:rFonts w:ascii="Georgia" w:hAnsi="Georgia"/>
        </w:rPr>
      </w:pPr>
      <w:r w:rsidRPr="00A62779">
        <w:rPr>
          <w:rFonts w:ascii="Georgia" w:hAnsi="Georgia"/>
        </w:rPr>
        <w:t xml:space="preserve">Arbejde med relevante sager </w:t>
      </w:r>
    </w:p>
    <w:p w14:paraId="44D80448" w14:textId="77777777" w:rsidR="00A62779" w:rsidRPr="00A62779" w:rsidRDefault="00A62779" w:rsidP="00A62779">
      <w:pPr>
        <w:pStyle w:val="Listeafsnit"/>
        <w:numPr>
          <w:ilvl w:val="0"/>
          <w:numId w:val="4"/>
        </w:numPr>
        <w:rPr>
          <w:rFonts w:ascii="Georgia" w:hAnsi="Georgia"/>
        </w:rPr>
      </w:pPr>
      <w:r w:rsidRPr="00A62779">
        <w:rPr>
          <w:rFonts w:ascii="Georgia" w:hAnsi="Georgia"/>
        </w:rPr>
        <w:t xml:space="preserve">Udarbejde egen portefølje inkl. uddannelsesplan og læringsdagbog </w:t>
      </w:r>
    </w:p>
    <w:p w14:paraId="2E291526" w14:textId="77777777" w:rsidR="00A62779" w:rsidRPr="00A62779" w:rsidRDefault="00A62779" w:rsidP="00A62779">
      <w:pPr>
        <w:pStyle w:val="Overskrift1"/>
      </w:pPr>
      <w:bookmarkStart w:id="6" w:name="_Toc470606522"/>
      <w:r w:rsidRPr="00A62779">
        <w:lastRenderedPageBreak/>
        <w:t>Kompetencevurderingsmetode</w:t>
      </w:r>
      <w:bookmarkEnd w:id="6"/>
      <w:r w:rsidRPr="00A62779">
        <w:tab/>
      </w:r>
    </w:p>
    <w:p w14:paraId="791D2838" w14:textId="77777777" w:rsidR="00A62779" w:rsidRPr="00A62779" w:rsidRDefault="00A62779" w:rsidP="00A62779">
      <w:pPr>
        <w:rPr>
          <w:rFonts w:ascii="Georgia" w:hAnsi="Georgia"/>
        </w:rPr>
      </w:pPr>
      <w:r w:rsidRPr="00A62779">
        <w:rPr>
          <w:rFonts w:ascii="Georgia" w:hAnsi="Georgia"/>
        </w:rPr>
        <w:t>Struktureret vejledersamtale, som med udgangspunkt i nedenstående kompetencekort baserer sig på gennemgang af:</w:t>
      </w:r>
    </w:p>
    <w:p w14:paraId="6E9CEF3E" w14:textId="77777777" w:rsidR="00A62779" w:rsidRPr="00A62779" w:rsidRDefault="00A62779" w:rsidP="00A62779">
      <w:pPr>
        <w:pStyle w:val="Listeafsnit"/>
        <w:numPr>
          <w:ilvl w:val="0"/>
          <w:numId w:val="5"/>
        </w:numPr>
        <w:rPr>
          <w:rFonts w:ascii="Georgia" w:hAnsi="Georgia"/>
        </w:rPr>
      </w:pPr>
      <w:r w:rsidRPr="00A62779">
        <w:rPr>
          <w:rFonts w:ascii="Georgia" w:hAnsi="Georgia"/>
        </w:rPr>
        <w:t>min. 1 journal på en akut patient fra uddannelseslægens læringsdagbog</w:t>
      </w:r>
    </w:p>
    <w:p w14:paraId="159303F4" w14:textId="77777777" w:rsidR="00A62779" w:rsidRPr="00A62779" w:rsidRDefault="00A62779" w:rsidP="00A62779">
      <w:pPr>
        <w:pStyle w:val="Listeafsnit"/>
        <w:numPr>
          <w:ilvl w:val="0"/>
          <w:numId w:val="5"/>
        </w:numPr>
        <w:rPr>
          <w:rFonts w:ascii="Georgia" w:hAnsi="Georgia"/>
        </w:rPr>
      </w:pPr>
      <w:r w:rsidRPr="00A62779">
        <w:rPr>
          <w:rFonts w:ascii="Georgia" w:hAnsi="Georgia"/>
        </w:rPr>
        <w:t>min. 1 journal på en kronisk patient fra uddannelseslægens læringsdagbog</w:t>
      </w:r>
    </w:p>
    <w:p w14:paraId="440B66CE" w14:textId="77777777" w:rsidR="00A62779" w:rsidRPr="00A62779" w:rsidRDefault="00A62779" w:rsidP="00A62779">
      <w:pPr>
        <w:pStyle w:val="Listeafsnit"/>
        <w:numPr>
          <w:ilvl w:val="0"/>
          <w:numId w:val="5"/>
        </w:numPr>
        <w:rPr>
          <w:rFonts w:ascii="Georgia" w:hAnsi="Georgia"/>
        </w:rPr>
      </w:pPr>
      <w:r w:rsidRPr="00A62779">
        <w:rPr>
          <w:rFonts w:ascii="Georgia" w:hAnsi="Georgia"/>
        </w:rPr>
        <w:t>min. 1 behandlingsplan fra uddannelseslægens læringsdagbog</w:t>
      </w:r>
    </w:p>
    <w:p w14:paraId="0473CB66" w14:textId="77777777" w:rsidR="00A62779" w:rsidRPr="00A62779" w:rsidRDefault="00A62779" w:rsidP="00A62779">
      <w:pPr>
        <w:pStyle w:val="Listeafsnit"/>
        <w:numPr>
          <w:ilvl w:val="0"/>
          <w:numId w:val="5"/>
        </w:numPr>
        <w:rPr>
          <w:rFonts w:ascii="Georgia" w:hAnsi="Georgia"/>
        </w:rPr>
      </w:pPr>
      <w:r w:rsidRPr="00A62779">
        <w:rPr>
          <w:rFonts w:ascii="Georgia" w:hAnsi="Georgia"/>
        </w:rPr>
        <w:t>min. 1 epikrise, inkl. evt. genoptræningsplan fra uddannelseslægens læringsdagbog</w:t>
      </w:r>
    </w:p>
    <w:p w14:paraId="694EC45F" w14:textId="77777777" w:rsidR="00A62779" w:rsidRPr="006E47E6" w:rsidRDefault="00A62779" w:rsidP="00A62779">
      <w:pPr>
        <w:pStyle w:val="Listeafsnit"/>
        <w:numPr>
          <w:ilvl w:val="0"/>
          <w:numId w:val="5"/>
        </w:numPr>
        <w:rPr>
          <w:rFonts w:ascii="Georgia" w:hAnsi="Georgia"/>
        </w:rPr>
      </w:pPr>
      <w:r w:rsidRPr="00A62779">
        <w:rPr>
          <w:rFonts w:ascii="Georgia" w:hAnsi="Georgia"/>
        </w:rPr>
        <w:t>min. 1 instruks/klinisk vejledning, plan for arbejdstilrettelæggelse, kvalitetsarbejde eller tilsvarende fra uddannelseslægens læringsdagbog</w:t>
      </w:r>
    </w:p>
    <w:p w14:paraId="0DD052D2" w14:textId="77777777" w:rsidR="00A62779" w:rsidRPr="00A62779" w:rsidRDefault="00A62779" w:rsidP="00A62779">
      <w:pPr>
        <w:pStyle w:val="Overskrift1"/>
      </w:pPr>
      <w:bookmarkStart w:id="7" w:name="_Toc470606523"/>
      <w:r w:rsidRPr="00A62779">
        <w:t>Delkompetencer</w:t>
      </w:r>
      <w:bookmarkEnd w:id="7"/>
    </w:p>
    <w:p w14:paraId="0C0601C2" w14:textId="77777777" w:rsidR="00A62779" w:rsidRPr="00A62779" w:rsidRDefault="00A62779" w:rsidP="00A62779">
      <w:pPr>
        <w:rPr>
          <w:rFonts w:ascii="Georgia" w:hAnsi="Georgia"/>
        </w:rPr>
      </w:pPr>
      <w:r w:rsidRPr="00A62779">
        <w:rPr>
          <w:rFonts w:ascii="Georgia" w:hAnsi="Georgia"/>
        </w:rPr>
        <w:t xml:space="preserve">Nedenstående skema viser, i hvilken ansættelse hver enkelt delkompetence skal erhverves. Alle delkompetencer tilhørende samme konkretisering skal som udgangspunkt erhverves i samme ansættelse. </w:t>
      </w:r>
    </w:p>
    <w:p w14:paraId="5D7E1D2E" w14:textId="77777777" w:rsidR="00A62779" w:rsidRPr="00A62779" w:rsidRDefault="00A62779" w:rsidP="00A62779">
      <w:pPr>
        <w:rPr>
          <w:rFonts w:ascii="Georgia" w:hAnsi="Georgia"/>
        </w:rPr>
      </w:pPr>
      <w:r w:rsidRPr="00571250">
        <w:rPr>
          <w:rFonts w:ascii="Georgia" w:hAnsi="Georgia"/>
          <w:highlight w:val="yellow"/>
        </w:rPr>
        <w:t xml:space="preserve">[indsæt hvilken måned delmålet forventes opnået i </w:t>
      </w:r>
      <w:proofErr w:type="spellStart"/>
      <w:r w:rsidRPr="00571250">
        <w:rPr>
          <w:rFonts w:ascii="Georgia" w:hAnsi="Georgia"/>
          <w:highlight w:val="yellow"/>
        </w:rPr>
        <w:t>hhv</w:t>
      </w:r>
      <w:proofErr w:type="spellEnd"/>
      <w:r w:rsidRPr="00571250">
        <w:rPr>
          <w:rFonts w:ascii="Georgia" w:hAnsi="Georgia"/>
          <w:highlight w:val="yellow"/>
        </w:rPr>
        <w:t xml:space="preserve"> 1. eller 2. kliniske ansættelse]</w:t>
      </w:r>
    </w:p>
    <w:p w14:paraId="4A326645" w14:textId="77777777" w:rsidR="00A62779" w:rsidRPr="00A62779" w:rsidRDefault="00A62779" w:rsidP="00A62779">
      <w:pPr>
        <w:rPr>
          <w:rFonts w:ascii="Georgia" w:hAnsi="Georgi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577"/>
        <w:gridCol w:w="1275"/>
        <w:gridCol w:w="1328"/>
      </w:tblGrid>
      <w:tr w:rsidR="00EF6D43" w:rsidRPr="00630627" w14:paraId="6E7E3C7C" w14:textId="77777777" w:rsidTr="00900B15">
        <w:trPr>
          <w:cantSplit/>
          <w:trHeight w:val="285"/>
        </w:trPr>
        <w:tc>
          <w:tcPr>
            <w:tcW w:w="9720" w:type="dxa"/>
            <w:gridSpan w:val="4"/>
            <w:shd w:val="clear" w:color="auto" w:fill="F3F3F3"/>
          </w:tcPr>
          <w:p w14:paraId="0A8A48E0" w14:textId="77777777" w:rsidR="00EF6D43" w:rsidRDefault="00EF6D43" w:rsidP="00900B15">
            <w:pPr>
              <w:rPr>
                <w:b/>
              </w:rPr>
            </w:pPr>
            <w:r w:rsidRPr="009C24CF">
              <w:rPr>
                <w:b/>
              </w:rPr>
              <w:t>H8 Kliniker</w:t>
            </w:r>
          </w:p>
          <w:p w14:paraId="761A6AC0" w14:textId="77777777" w:rsidR="00EF6D43" w:rsidRPr="009C24CF" w:rsidRDefault="00EF6D43" w:rsidP="00900B15">
            <w:pPr>
              <w:rPr>
                <w:i/>
              </w:rPr>
            </w:pPr>
          </w:p>
        </w:tc>
      </w:tr>
      <w:tr w:rsidR="00EF6D43" w:rsidRPr="00630627" w14:paraId="7AAA2E0A" w14:textId="77777777" w:rsidTr="00571250">
        <w:trPr>
          <w:cantSplit/>
          <w:trHeight w:val="285"/>
        </w:trPr>
        <w:tc>
          <w:tcPr>
            <w:tcW w:w="7117" w:type="dxa"/>
            <w:gridSpan w:val="2"/>
            <w:shd w:val="clear" w:color="auto" w:fill="F3F3F3"/>
          </w:tcPr>
          <w:p w14:paraId="7BE3613F" w14:textId="77777777" w:rsidR="00EF6D43" w:rsidRPr="000B3E7D" w:rsidRDefault="00EF6D43" w:rsidP="00900B15">
            <w:pPr>
              <w:rPr>
                <w:i/>
              </w:rPr>
            </w:pPr>
            <w:r w:rsidRPr="000B3E7D">
              <w:rPr>
                <w:i/>
              </w:rPr>
              <w:t>Konkretisering af kompetence og delmål</w:t>
            </w:r>
          </w:p>
          <w:p w14:paraId="5D16A5FF" w14:textId="77777777" w:rsidR="00EF6D43" w:rsidRPr="000B3E7D" w:rsidRDefault="00EF6D43" w:rsidP="00900B15">
            <w:pPr>
              <w:rPr>
                <w:i/>
              </w:rPr>
            </w:pPr>
          </w:p>
        </w:tc>
        <w:tc>
          <w:tcPr>
            <w:tcW w:w="1275" w:type="dxa"/>
            <w:shd w:val="clear" w:color="auto" w:fill="F3F3F3"/>
          </w:tcPr>
          <w:p w14:paraId="48EB0812" w14:textId="77777777" w:rsidR="00EF6D43" w:rsidRPr="000B3E7D" w:rsidRDefault="00EF6D43" w:rsidP="00900B15">
            <w:pPr>
              <w:rPr>
                <w:i/>
              </w:rPr>
            </w:pPr>
            <w:r>
              <w:rPr>
                <w:i/>
              </w:rPr>
              <w:t>1. kliniske ansættelse</w:t>
            </w:r>
          </w:p>
        </w:tc>
        <w:tc>
          <w:tcPr>
            <w:tcW w:w="1328" w:type="dxa"/>
            <w:shd w:val="clear" w:color="auto" w:fill="F3F3F3"/>
          </w:tcPr>
          <w:p w14:paraId="7BA16B9C" w14:textId="77777777" w:rsidR="00EF6D43" w:rsidRPr="000B3E7D" w:rsidRDefault="00EF6D43" w:rsidP="00900B15">
            <w:pPr>
              <w:rPr>
                <w:i/>
              </w:rPr>
            </w:pPr>
            <w:r>
              <w:rPr>
                <w:i/>
              </w:rPr>
              <w:t>2. kliniske ansættelse</w:t>
            </w:r>
          </w:p>
        </w:tc>
      </w:tr>
      <w:tr w:rsidR="00EF6D43" w:rsidRPr="00630627" w14:paraId="595581B7" w14:textId="77777777" w:rsidTr="00900B15">
        <w:trPr>
          <w:trHeight w:val="317"/>
        </w:trPr>
        <w:tc>
          <w:tcPr>
            <w:tcW w:w="9720" w:type="dxa"/>
            <w:gridSpan w:val="4"/>
          </w:tcPr>
          <w:p w14:paraId="6DB524E6" w14:textId="77777777" w:rsidR="00EF6D43" w:rsidRPr="00571250" w:rsidRDefault="00EF6D43" w:rsidP="00900B15">
            <w:pPr>
              <w:rPr>
                <w:b/>
              </w:rPr>
            </w:pPr>
            <w:r>
              <w:rPr>
                <w:b/>
              </w:rPr>
              <w:t>Kan</w:t>
            </w:r>
            <w:r w:rsidR="00571250">
              <w:rPr>
                <w:b/>
              </w:rPr>
              <w:t xml:space="preserve"> håndtere patientforløb</w:t>
            </w:r>
          </w:p>
        </w:tc>
      </w:tr>
      <w:tr w:rsidR="00EF6D43" w:rsidRPr="00781FD4" w14:paraId="45298162" w14:textId="77777777" w:rsidTr="00571250">
        <w:trPr>
          <w:trHeight w:val="317"/>
        </w:trPr>
        <w:tc>
          <w:tcPr>
            <w:tcW w:w="540" w:type="dxa"/>
          </w:tcPr>
          <w:p w14:paraId="405E348E" w14:textId="77777777" w:rsidR="00EF6D43" w:rsidRPr="00630627" w:rsidRDefault="00EF6D43" w:rsidP="00900B15"/>
        </w:tc>
        <w:tc>
          <w:tcPr>
            <w:tcW w:w="6577" w:type="dxa"/>
          </w:tcPr>
          <w:p w14:paraId="7912F4B6" w14:textId="77777777" w:rsidR="00EF6D43" w:rsidRPr="00630627" w:rsidRDefault="00EF6D43" w:rsidP="00900B15">
            <w:r>
              <w:t>Har selvstændigt</w:t>
            </w:r>
            <w:r w:rsidRPr="004847E8">
              <w:t xml:space="preserve"> modtage</w:t>
            </w:r>
            <w:r>
              <w:t>t</w:t>
            </w:r>
            <w:r w:rsidRPr="004847E8">
              <w:t xml:space="preserve"> patienter, fremkomme</w:t>
            </w:r>
            <w:r>
              <w:t>t</w:t>
            </w:r>
            <w:r w:rsidRPr="004847E8">
              <w:t xml:space="preserve"> med diagnoseforslag og initiere</w:t>
            </w:r>
            <w:r>
              <w:t>t</w:t>
            </w:r>
            <w:r w:rsidRPr="004847E8">
              <w:t xml:space="preserve"> relevant udredning af patienter med de almindeligst forekommende sygdomme</w:t>
            </w:r>
          </w:p>
        </w:tc>
        <w:tc>
          <w:tcPr>
            <w:tcW w:w="1275" w:type="dxa"/>
          </w:tcPr>
          <w:p w14:paraId="6742F51B" w14:textId="77777777" w:rsidR="00EF6D43" w:rsidRPr="00630627" w:rsidRDefault="00EF6D43" w:rsidP="00900B15">
            <w:pPr>
              <w:jc w:val="center"/>
            </w:pPr>
          </w:p>
        </w:tc>
        <w:tc>
          <w:tcPr>
            <w:tcW w:w="1328" w:type="dxa"/>
          </w:tcPr>
          <w:p w14:paraId="0EC20AEB" w14:textId="77777777" w:rsidR="00EF6D43" w:rsidRPr="00630627" w:rsidRDefault="00EF6D43" w:rsidP="00900B15">
            <w:pPr>
              <w:jc w:val="center"/>
            </w:pPr>
          </w:p>
        </w:tc>
      </w:tr>
      <w:tr w:rsidR="00EF6D43" w:rsidRPr="00781FD4" w14:paraId="77A2B95C" w14:textId="77777777" w:rsidTr="00571250">
        <w:trPr>
          <w:trHeight w:val="282"/>
        </w:trPr>
        <w:tc>
          <w:tcPr>
            <w:tcW w:w="540" w:type="dxa"/>
          </w:tcPr>
          <w:p w14:paraId="6455664A" w14:textId="77777777" w:rsidR="00EF6D43" w:rsidRPr="00630627" w:rsidRDefault="00EF6D43" w:rsidP="00900B15"/>
        </w:tc>
        <w:tc>
          <w:tcPr>
            <w:tcW w:w="6577" w:type="dxa"/>
          </w:tcPr>
          <w:p w14:paraId="3B420EFB" w14:textId="77777777" w:rsidR="00EF6D43" w:rsidRPr="004847E8" w:rsidRDefault="00EF6D43" w:rsidP="00900B15">
            <w:r>
              <w:t>Har</w:t>
            </w:r>
            <w:r w:rsidRPr="004847E8">
              <w:t xml:space="preserve"> foretage</w:t>
            </w:r>
            <w:r>
              <w:t>t</w:t>
            </w:r>
            <w:r w:rsidRPr="004847E8">
              <w:t xml:space="preserve"> relevant henvisning eller tilkal</w:t>
            </w:r>
            <w:r>
              <w:t>dt</w:t>
            </w:r>
            <w:r w:rsidRPr="004847E8">
              <w:t xml:space="preserve"> </w:t>
            </w:r>
            <w:proofErr w:type="gramStart"/>
            <w:r w:rsidRPr="004847E8">
              <w:t>fornøden</w:t>
            </w:r>
            <w:proofErr w:type="gramEnd"/>
            <w:r w:rsidRPr="004847E8">
              <w:t xml:space="preserve"> bistand ved </w:t>
            </w:r>
            <w:r w:rsidRPr="004847E8">
              <w:rPr>
                <w:bCs/>
              </w:rPr>
              <w:t xml:space="preserve">behandlingskrævende tilstande </w:t>
            </w:r>
          </w:p>
        </w:tc>
        <w:tc>
          <w:tcPr>
            <w:tcW w:w="1275" w:type="dxa"/>
          </w:tcPr>
          <w:p w14:paraId="704594D0" w14:textId="77777777" w:rsidR="00EF6D43" w:rsidRPr="00630627" w:rsidRDefault="00EF6D43" w:rsidP="00900B15">
            <w:pPr>
              <w:jc w:val="center"/>
            </w:pPr>
          </w:p>
        </w:tc>
        <w:tc>
          <w:tcPr>
            <w:tcW w:w="1328" w:type="dxa"/>
          </w:tcPr>
          <w:p w14:paraId="386AE367" w14:textId="77777777" w:rsidR="00EF6D43" w:rsidRPr="00630627" w:rsidRDefault="00EF6D43" w:rsidP="00900B15">
            <w:pPr>
              <w:jc w:val="center"/>
            </w:pPr>
          </w:p>
        </w:tc>
      </w:tr>
      <w:tr w:rsidR="00EF6D43" w:rsidRPr="00781FD4" w14:paraId="14ECFF1F" w14:textId="77777777" w:rsidTr="00571250">
        <w:trPr>
          <w:trHeight w:val="414"/>
        </w:trPr>
        <w:tc>
          <w:tcPr>
            <w:tcW w:w="540" w:type="dxa"/>
          </w:tcPr>
          <w:p w14:paraId="38AE018C" w14:textId="77777777" w:rsidR="00EF6D43" w:rsidRPr="00630627" w:rsidRDefault="00EF6D43" w:rsidP="00900B15"/>
        </w:tc>
        <w:tc>
          <w:tcPr>
            <w:tcW w:w="6577" w:type="dxa"/>
          </w:tcPr>
          <w:p w14:paraId="067E2CE8" w14:textId="77777777" w:rsidR="00EF6D43" w:rsidRPr="00E16FBD" w:rsidRDefault="00EF6D43" w:rsidP="00900B15">
            <w:r>
              <w:t>Har påbegyndt</w:t>
            </w:r>
            <w:r w:rsidRPr="004847E8">
              <w:t xml:space="preserve"> behandling, monitorere</w:t>
            </w:r>
            <w:r>
              <w:t>t</w:t>
            </w:r>
            <w:r w:rsidRPr="004847E8">
              <w:t xml:space="preserve"> effekten af behandling og foretage</w:t>
            </w:r>
            <w:r>
              <w:t>t</w:t>
            </w:r>
            <w:r w:rsidRPr="004847E8">
              <w:t xml:space="preserve"> adækvat justering af behandling af patienter med de almindeligst forekommende sygdomme</w:t>
            </w:r>
          </w:p>
        </w:tc>
        <w:tc>
          <w:tcPr>
            <w:tcW w:w="1275" w:type="dxa"/>
          </w:tcPr>
          <w:p w14:paraId="318D79FA" w14:textId="77777777" w:rsidR="00EF6D43" w:rsidRPr="00630627" w:rsidRDefault="00EF6D43" w:rsidP="00900B15">
            <w:pPr>
              <w:jc w:val="center"/>
            </w:pPr>
          </w:p>
        </w:tc>
        <w:tc>
          <w:tcPr>
            <w:tcW w:w="1328" w:type="dxa"/>
          </w:tcPr>
          <w:p w14:paraId="1B8D406B" w14:textId="77777777" w:rsidR="00EF6D43" w:rsidRPr="00630627" w:rsidRDefault="00EF6D43" w:rsidP="00900B15">
            <w:pPr>
              <w:jc w:val="center"/>
            </w:pPr>
          </w:p>
        </w:tc>
      </w:tr>
      <w:tr w:rsidR="00EF6D43" w:rsidRPr="00781FD4" w14:paraId="5A589AF0" w14:textId="77777777" w:rsidTr="00571250">
        <w:trPr>
          <w:trHeight w:val="380"/>
        </w:trPr>
        <w:tc>
          <w:tcPr>
            <w:tcW w:w="540" w:type="dxa"/>
          </w:tcPr>
          <w:p w14:paraId="63040F38" w14:textId="77777777" w:rsidR="00EF6D43" w:rsidRPr="00630627" w:rsidRDefault="00EF6D43" w:rsidP="00900B15"/>
        </w:tc>
        <w:tc>
          <w:tcPr>
            <w:tcW w:w="6577" w:type="dxa"/>
          </w:tcPr>
          <w:p w14:paraId="2DC8B1B5" w14:textId="77777777" w:rsidR="00EF6D43" w:rsidRPr="003636E8" w:rsidRDefault="00EF6D43" w:rsidP="00900B15">
            <w:r>
              <w:t>Har fulgt</w:t>
            </w:r>
            <w:r w:rsidRPr="004847E8">
              <w:t xml:space="preserve"> patienter med længerevarende sygdomsforløb i ambulatorium/almen praksis til efterkontrol og </w:t>
            </w:r>
            <w:r>
              <w:t>udarbejdet behandlingsplan</w:t>
            </w:r>
          </w:p>
        </w:tc>
        <w:tc>
          <w:tcPr>
            <w:tcW w:w="1275" w:type="dxa"/>
          </w:tcPr>
          <w:p w14:paraId="075648D8" w14:textId="77777777" w:rsidR="00EF6D43" w:rsidRPr="00630627" w:rsidRDefault="00EF6D43" w:rsidP="00900B15">
            <w:pPr>
              <w:jc w:val="center"/>
            </w:pPr>
          </w:p>
        </w:tc>
        <w:tc>
          <w:tcPr>
            <w:tcW w:w="1328" w:type="dxa"/>
          </w:tcPr>
          <w:p w14:paraId="14354304" w14:textId="77777777" w:rsidR="00EF6D43" w:rsidRPr="00630627" w:rsidRDefault="00EF6D43" w:rsidP="00900B15">
            <w:pPr>
              <w:jc w:val="center"/>
            </w:pPr>
          </w:p>
        </w:tc>
      </w:tr>
      <w:tr w:rsidR="00EF6D43" w:rsidRPr="00781FD4" w14:paraId="03A32392" w14:textId="77777777" w:rsidTr="00571250">
        <w:trPr>
          <w:trHeight w:val="380"/>
        </w:trPr>
        <w:tc>
          <w:tcPr>
            <w:tcW w:w="540" w:type="dxa"/>
          </w:tcPr>
          <w:p w14:paraId="143CC2A8" w14:textId="77777777" w:rsidR="00EF6D43" w:rsidRPr="00630627" w:rsidRDefault="00EF6D43" w:rsidP="00900B15"/>
        </w:tc>
        <w:tc>
          <w:tcPr>
            <w:tcW w:w="6577" w:type="dxa"/>
          </w:tcPr>
          <w:p w14:paraId="7A0455DC" w14:textId="77777777" w:rsidR="00EF6D43" w:rsidRPr="00630627" w:rsidRDefault="00EF6D43" w:rsidP="00900B15">
            <w:r w:rsidRPr="00E16FBD">
              <w:t xml:space="preserve">Har udfærdiget udskrivningsbrev, inkl. </w:t>
            </w:r>
            <w:r>
              <w:t>g</w:t>
            </w:r>
            <w:r w:rsidRPr="003636E8">
              <w:t>enoptræningsplan hvis relevant</w:t>
            </w:r>
          </w:p>
        </w:tc>
        <w:tc>
          <w:tcPr>
            <w:tcW w:w="1275" w:type="dxa"/>
          </w:tcPr>
          <w:p w14:paraId="135EC6EB" w14:textId="77777777" w:rsidR="00EF6D43" w:rsidRPr="00630627" w:rsidRDefault="00EF6D43" w:rsidP="00900B15">
            <w:pPr>
              <w:jc w:val="center"/>
            </w:pPr>
          </w:p>
        </w:tc>
        <w:tc>
          <w:tcPr>
            <w:tcW w:w="1328" w:type="dxa"/>
          </w:tcPr>
          <w:p w14:paraId="3601F1B9" w14:textId="77777777" w:rsidR="00EF6D43" w:rsidRPr="00630627" w:rsidRDefault="00EF6D43" w:rsidP="00900B15">
            <w:pPr>
              <w:jc w:val="center"/>
            </w:pPr>
          </w:p>
        </w:tc>
      </w:tr>
      <w:tr w:rsidR="00EF6D43" w:rsidRPr="00781FD4" w14:paraId="25D7B8DE" w14:textId="77777777" w:rsidTr="00571250">
        <w:trPr>
          <w:trHeight w:val="223"/>
        </w:trPr>
        <w:tc>
          <w:tcPr>
            <w:tcW w:w="540" w:type="dxa"/>
          </w:tcPr>
          <w:p w14:paraId="249857F4" w14:textId="77777777" w:rsidR="00EF6D43" w:rsidRPr="00630627" w:rsidRDefault="00EF6D43" w:rsidP="00900B15"/>
        </w:tc>
        <w:tc>
          <w:tcPr>
            <w:tcW w:w="6577" w:type="dxa"/>
          </w:tcPr>
          <w:p w14:paraId="03730329" w14:textId="77777777" w:rsidR="00EF6D43" w:rsidRPr="00337CA7" w:rsidRDefault="00EF6D43" w:rsidP="00900B15">
            <w:r w:rsidRPr="00337CA7">
              <w:t>Har indhentet nødvendig lægefaglig viden fra lærebøger, kliniske retningslinjer mv.</w:t>
            </w:r>
          </w:p>
        </w:tc>
        <w:tc>
          <w:tcPr>
            <w:tcW w:w="1275" w:type="dxa"/>
          </w:tcPr>
          <w:p w14:paraId="6E4CF55D" w14:textId="77777777" w:rsidR="00EF6D43" w:rsidRPr="00630627" w:rsidRDefault="00EF6D43" w:rsidP="00900B15">
            <w:pPr>
              <w:jc w:val="center"/>
            </w:pPr>
          </w:p>
        </w:tc>
        <w:tc>
          <w:tcPr>
            <w:tcW w:w="1328" w:type="dxa"/>
          </w:tcPr>
          <w:p w14:paraId="196DD6D7" w14:textId="77777777" w:rsidR="00EF6D43" w:rsidRPr="00630627" w:rsidRDefault="00EF6D43" w:rsidP="00900B15">
            <w:pPr>
              <w:jc w:val="center"/>
            </w:pPr>
          </w:p>
        </w:tc>
      </w:tr>
      <w:tr w:rsidR="00EF6D43" w:rsidRPr="00781FD4" w14:paraId="1050B0F0" w14:textId="77777777" w:rsidTr="00571250">
        <w:trPr>
          <w:trHeight w:val="312"/>
        </w:trPr>
        <w:tc>
          <w:tcPr>
            <w:tcW w:w="540" w:type="dxa"/>
          </w:tcPr>
          <w:p w14:paraId="5FDBF06B" w14:textId="77777777" w:rsidR="00EF6D43" w:rsidRPr="00630627" w:rsidRDefault="00EF6D43" w:rsidP="00900B15"/>
        </w:tc>
        <w:tc>
          <w:tcPr>
            <w:tcW w:w="6577" w:type="dxa"/>
          </w:tcPr>
          <w:p w14:paraId="13A3158F" w14:textId="77777777" w:rsidR="00EF6D43" w:rsidRPr="00337CA7" w:rsidRDefault="00EF6D43" w:rsidP="00900B15">
            <w:r w:rsidRPr="00337CA7">
              <w:t>Kan indhente nødvendig viden om relevant lovgivning mv.</w:t>
            </w:r>
          </w:p>
        </w:tc>
        <w:tc>
          <w:tcPr>
            <w:tcW w:w="1275" w:type="dxa"/>
          </w:tcPr>
          <w:p w14:paraId="727EDCDF" w14:textId="77777777" w:rsidR="00EF6D43" w:rsidRPr="00630627" w:rsidRDefault="00EF6D43" w:rsidP="00900B15">
            <w:pPr>
              <w:jc w:val="center"/>
            </w:pPr>
          </w:p>
        </w:tc>
        <w:tc>
          <w:tcPr>
            <w:tcW w:w="1328" w:type="dxa"/>
          </w:tcPr>
          <w:p w14:paraId="07EC539F" w14:textId="77777777" w:rsidR="00EF6D43" w:rsidRPr="00630627" w:rsidRDefault="00EF6D43" w:rsidP="00900B15">
            <w:pPr>
              <w:jc w:val="center"/>
            </w:pPr>
          </w:p>
        </w:tc>
      </w:tr>
      <w:tr w:rsidR="00EF6D43" w:rsidRPr="00781FD4" w14:paraId="544BF068" w14:textId="77777777" w:rsidTr="00571250">
        <w:trPr>
          <w:trHeight w:val="410"/>
        </w:trPr>
        <w:tc>
          <w:tcPr>
            <w:tcW w:w="540" w:type="dxa"/>
          </w:tcPr>
          <w:p w14:paraId="02A0A72E" w14:textId="77777777" w:rsidR="00EF6D43" w:rsidRPr="00630627" w:rsidRDefault="00EF6D43" w:rsidP="00900B15"/>
        </w:tc>
        <w:tc>
          <w:tcPr>
            <w:tcW w:w="6577" w:type="dxa"/>
          </w:tcPr>
          <w:p w14:paraId="683A47D5" w14:textId="77777777" w:rsidR="00EF6D43" w:rsidRPr="00337CA7" w:rsidRDefault="00EF6D43" w:rsidP="00900B15">
            <w:r w:rsidRPr="00337CA7">
              <w:t>Har rapporteret UTH, arbejdsskade, bivirkning eller lignende</w:t>
            </w:r>
          </w:p>
        </w:tc>
        <w:tc>
          <w:tcPr>
            <w:tcW w:w="1275" w:type="dxa"/>
          </w:tcPr>
          <w:p w14:paraId="1EE29219" w14:textId="77777777" w:rsidR="00EF6D43" w:rsidRPr="00630627" w:rsidRDefault="00EF6D43" w:rsidP="00900B15">
            <w:pPr>
              <w:jc w:val="center"/>
            </w:pPr>
          </w:p>
        </w:tc>
        <w:tc>
          <w:tcPr>
            <w:tcW w:w="1328" w:type="dxa"/>
          </w:tcPr>
          <w:p w14:paraId="750B79C8" w14:textId="77777777" w:rsidR="00EF6D43" w:rsidRPr="00630627" w:rsidRDefault="00EF6D43" w:rsidP="00900B15">
            <w:pPr>
              <w:jc w:val="center"/>
            </w:pPr>
          </w:p>
        </w:tc>
      </w:tr>
      <w:tr w:rsidR="00EF6D43" w:rsidRPr="00781FD4" w14:paraId="7C8EAAC2" w14:textId="77777777" w:rsidTr="00900B15">
        <w:trPr>
          <w:trHeight w:val="567"/>
        </w:trPr>
        <w:tc>
          <w:tcPr>
            <w:tcW w:w="9720" w:type="dxa"/>
            <w:gridSpan w:val="4"/>
          </w:tcPr>
          <w:p w14:paraId="00529E47" w14:textId="77777777" w:rsidR="00EF6D43" w:rsidRPr="0025099F" w:rsidRDefault="00EF6D43" w:rsidP="00900B15">
            <w:pPr>
              <w:rPr>
                <w:b/>
                <w:color w:val="FF0000"/>
              </w:rPr>
            </w:pPr>
            <w:r>
              <w:rPr>
                <w:b/>
              </w:rPr>
              <w:t xml:space="preserve">Kan kommunikere mundtligt og </w:t>
            </w:r>
            <w:r w:rsidRPr="009D0672">
              <w:rPr>
                <w:b/>
              </w:rPr>
              <w:t>skriftligt i en klinisk kontekst</w:t>
            </w:r>
          </w:p>
        </w:tc>
      </w:tr>
      <w:tr w:rsidR="00EF6D43" w:rsidRPr="00781FD4" w14:paraId="4C43C320" w14:textId="77777777" w:rsidTr="00571250">
        <w:trPr>
          <w:trHeight w:val="567"/>
        </w:trPr>
        <w:tc>
          <w:tcPr>
            <w:tcW w:w="540" w:type="dxa"/>
          </w:tcPr>
          <w:p w14:paraId="0839D1B0" w14:textId="77777777" w:rsidR="00EF6D43" w:rsidRPr="00630627" w:rsidRDefault="00EF6D43" w:rsidP="00900B15"/>
        </w:tc>
        <w:tc>
          <w:tcPr>
            <w:tcW w:w="6577" w:type="dxa"/>
          </w:tcPr>
          <w:p w14:paraId="2D2DFC85" w14:textId="77777777" w:rsidR="00EF6D43" w:rsidRPr="00337CA7" w:rsidRDefault="00EF6D43" w:rsidP="00900B15">
            <w:r w:rsidRPr="00337CA7">
              <w:t>Har informeret patienter om forventet sygdomsforløb, behandlingsmuligheder, prognose, nødvendige skånehensyn og konsekvenser for f</w:t>
            </w:r>
            <w:r w:rsidRPr="003636E8">
              <w:t>u</w:t>
            </w:r>
            <w:r w:rsidRPr="00337CA7">
              <w:t xml:space="preserve">nktionsevne samt fremtidig </w:t>
            </w:r>
            <w:proofErr w:type="spellStart"/>
            <w:r w:rsidRPr="00337CA7">
              <w:t>arbejdsformåen</w:t>
            </w:r>
            <w:proofErr w:type="spellEnd"/>
          </w:p>
        </w:tc>
        <w:tc>
          <w:tcPr>
            <w:tcW w:w="1275" w:type="dxa"/>
          </w:tcPr>
          <w:p w14:paraId="583D3AE7" w14:textId="77777777" w:rsidR="00EF6D43" w:rsidRPr="00630627" w:rsidRDefault="00EF6D43" w:rsidP="00900B15">
            <w:pPr>
              <w:jc w:val="center"/>
            </w:pPr>
          </w:p>
        </w:tc>
        <w:tc>
          <w:tcPr>
            <w:tcW w:w="1328" w:type="dxa"/>
          </w:tcPr>
          <w:p w14:paraId="40099FC9" w14:textId="77777777" w:rsidR="00EF6D43" w:rsidRPr="00630627" w:rsidRDefault="00EF6D43" w:rsidP="00900B15">
            <w:pPr>
              <w:jc w:val="center"/>
            </w:pPr>
          </w:p>
        </w:tc>
      </w:tr>
      <w:tr w:rsidR="00EF6D43" w:rsidRPr="00781FD4" w14:paraId="3050A979" w14:textId="77777777" w:rsidTr="00571250">
        <w:trPr>
          <w:trHeight w:val="567"/>
        </w:trPr>
        <w:tc>
          <w:tcPr>
            <w:tcW w:w="540" w:type="dxa"/>
          </w:tcPr>
          <w:p w14:paraId="5EA18C0C" w14:textId="77777777" w:rsidR="00EF6D43" w:rsidRPr="00630627" w:rsidRDefault="00EF6D43" w:rsidP="00900B15"/>
        </w:tc>
        <w:tc>
          <w:tcPr>
            <w:tcW w:w="6577" w:type="dxa"/>
          </w:tcPr>
          <w:p w14:paraId="76869800" w14:textId="77777777" w:rsidR="00EF6D43" w:rsidRPr="00E16FBD" w:rsidRDefault="00EF6D43" w:rsidP="00900B15">
            <w:r w:rsidRPr="00E16FBD">
              <w:t>Har skriftligt kommunikeret med samarbejdspartnere fx udfærdigelse af journal, attester mv.</w:t>
            </w:r>
          </w:p>
        </w:tc>
        <w:tc>
          <w:tcPr>
            <w:tcW w:w="1275" w:type="dxa"/>
          </w:tcPr>
          <w:p w14:paraId="24822A91" w14:textId="77777777" w:rsidR="00EF6D43" w:rsidRPr="00630627" w:rsidRDefault="00EF6D43" w:rsidP="00900B15">
            <w:pPr>
              <w:jc w:val="center"/>
            </w:pPr>
          </w:p>
        </w:tc>
        <w:tc>
          <w:tcPr>
            <w:tcW w:w="1328" w:type="dxa"/>
          </w:tcPr>
          <w:p w14:paraId="30A7CC2D" w14:textId="77777777" w:rsidR="00EF6D43" w:rsidRPr="00630627" w:rsidRDefault="00EF6D43" w:rsidP="00900B15">
            <w:pPr>
              <w:jc w:val="center"/>
            </w:pPr>
          </w:p>
        </w:tc>
      </w:tr>
      <w:tr w:rsidR="00EF6D43" w:rsidRPr="00781FD4" w14:paraId="13E6A5D3" w14:textId="77777777" w:rsidTr="00571250">
        <w:trPr>
          <w:trHeight w:val="273"/>
        </w:trPr>
        <w:tc>
          <w:tcPr>
            <w:tcW w:w="540" w:type="dxa"/>
          </w:tcPr>
          <w:p w14:paraId="2182599B" w14:textId="77777777" w:rsidR="00EF6D43" w:rsidRPr="00630627" w:rsidRDefault="00EF6D43" w:rsidP="00900B15"/>
        </w:tc>
        <w:tc>
          <w:tcPr>
            <w:tcW w:w="6577" w:type="dxa"/>
          </w:tcPr>
          <w:p w14:paraId="20B45033" w14:textId="77777777" w:rsidR="00EF6D43" w:rsidRPr="00337CA7" w:rsidRDefault="00EF6D43" w:rsidP="00900B15">
            <w:r w:rsidRPr="00337CA7">
              <w:t>Har rådgivet patienter i forhold til livsstilsfaktorer</w:t>
            </w:r>
          </w:p>
        </w:tc>
        <w:tc>
          <w:tcPr>
            <w:tcW w:w="1275" w:type="dxa"/>
          </w:tcPr>
          <w:p w14:paraId="4075738B" w14:textId="77777777" w:rsidR="00EF6D43" w:rsidRPr="00630627" w:rsidRDefault="00EF6D43" w:rsidP="00900B15">
            <w:pPr>
              <w:jc w:val="center"/>
            </w:pPr>
          </w:p>
        </w:tc>
        <w:tc>
          <w:tcPr>
            <w:tcW w:w="1328" w:type="dxa"/>
          </w:tcPr>
          <w:p w14:paraId="74DE6C1E" w14:textId="77777777" w:rsidR="00EF6D43" w:rsidRPr="00630627" w:rsidRDefault="00EF6D43" w:rsidP="00900B15">
            <w:pPr>
              <w:jc w:val="center"/>
            </w:pPr>
          </w:p>
        </w:tc>
      </w:tr>
      <w:tr w:rsidR="00EF6D43" w:rsidRPr="00781FD4" w14:paraId="3638E204" w14:textId="77777777" w:rsidTr="00571250">
        <w:trPr>
          <w:trHeight w:val="273"/>
        </w:trPr>
        <w:tc>
          <w:tcPr>
            <w:tcW w:w="540" w:type="dxa"/>
          </w:tcPr>
          <w:p w14:paraId="12744AEC" w14:textId="77777777" w:rsidR="00EF6D43" w:rsidRPr="00630627" w:rsidRDefault="00EF6D43" w:rsidP="00900B15"/>
        </w:tc>
        <w:tc>
          <w:tcPr>
            <w:tcW w:w="6577" w:type="dxa"/>
          </w:tcPr>
          <w:p w14:paraId="126B0D37" w14:textId="77777777" w:rsidR="00EF6D43" w:rsidRPr="00E16FBD" w:rsidRDefault="00EF6D43" w:rsidP="00900B15">
            <w:r w:rsidRPr="00E16FBD">
              <w:t>Kan udfylde lægelige attester fx vedrørende sygefravær</w:t>
            </w:r>
          </w:p>
        </w:tc>
        <w:tc>
          <w:tcPr>
            <w:tcW w:w="1275" w:type="dxa"/>
          </w:tcPr>
          <w:p w14:paraId="2FE6A36A" w14:textId="77777777" w:rsidR="00EF6D43" w:rsidRPr="00630627" w:rsidRDefault="00EF6D43" w:rsidP="00900B15">
            <w:pPr>
              <w:jc w:val="center"/>
            </w:pPr>
          </w:p>
        </w:tc>
        <w:tc>
          <w:tcPr>
            <w:tcW w:w="1328" w:type="dxa"/>
          </w:tcPr>
          <w:p w14:paraId="3E17E855" w14:textId="77777777" w:rsidR="00EF6D43" w:rsidRPr="00630627" w:rsidRDefault="00EF6D43" w:rsidP="00900B15">
            <w:pPr>
              <w:jc w:val="center"/>
            </w:pPr>
          </w:p>
        </w:tc>
      </w:tr>
      <w:tr w:rsidR="00EF6D43" w:rsidRPr="00781FD4" w14:paraId="5E34C53B" w14:textId="77777777" w:rsidTr="00571250">
        <w:trPr>
          <w:trHeight w:val="273"/>
        </w:trPr>
        <w:tc>
          <w:tcPr>
            <w:tcW w:w="540" w:type="dxa"/>
          </w:tcPr>
          <w:p w14:paraId="3F4384D3" w14:textId="77777777" w:rsidR="00EF6D43" w:rsidRPr="00630627" w:rsidRDefault="00EF6D43" w:rsidP="00900B15"/>
        </w:tc>
        <w:tc>
          <w:tcPr>
            <w:tcW w:w="6577" w:type="dxa"/>
          </w:tcPr>
          <w:p w14:paraId="1C4B7689" w14:textId="77777777" w:rsidR="00EF6D43" w:rsidRPr="00E16FBD" w:rsidRDefault="00EF6D43" w:rsidP="00900B15">
            <w:r w:rsidRPr="00E16FBD">
              <w:t>Har rådgivet patienter i forhold til patientrettigheder fx retten til aktindsigt/videregivelse af helbredsoplysninger, klagemuligheder og lignende jf. gældende lovgivning</w:t>
            </w:r>
          </w:p>
        </w:tc>
        <w:tc>
          <w:tcPr>
            <w:tcW w:w="1275" w:type="dxa"/>
          </w:tcPr>
          <w:p w14:paraId="160F1E1E" w14:textId="77777777" w:rsidR="00EF6D43" w:rsidRPr="00630627" w:rsidRDefault="00EF6D43" w:rsidP="00900B15">
            <w:pPr>
              <w:jc w:val="center"/>
            </w:pPr>
          </w:p>
        </w:tc>
        <w:tc>
          <w:tcPr>
            <w:tcW w:w="1328" w:type="dxa"/>
          </w:tcPr>
          <w:p w14:paraId="5D032F27" w14:textId="77777777" w:rsidR="00EF6D43" w:rsidRPr="00630627" w:rsidRDefault="00EF6D43" w:rsidP="00900B15">
            <w:pPr>
              <w:jc w:val="center"/>
            </w:pPr>
          </w:p>
        </w:tc>
      </w:tr>
      <w:tr w:rsidR="00EF6D43" w:rsidRPr="00630627" w14:paraId="1406F31E" w14:textId="77777777" w:rsidTr="00900B15">
        <w:trPr>
          <w:trHeight w:val="567"/>
        </w:trPr>
        <w:tc>
          <w:tcPr>
            <w:tcW w:w="9720" w:type="dxa"/>
            <w:gridSpan w:val="4"/>
          </w:tcPr>
          <w:p w14:paraId="297F4F03" w14:textId="77777777" w:rsidR="00EF6D43" w:rsidRPr="00A25010" w:rsidRDefault="00EF6D43" w:rsidP="00900B15">
            <w:pPr>
              <w:rPr>
                <w:b/>
              </w:rPr>
            </w:pPr>
            <w:r>
              <w:rPr>
                <w:b/>
              </w:rPr>
              <w:t>Kan samarbejde t</w:t>
            </w:r>
            <w:r w:rsidRPr="003636E8">
              <w:rPr>
                <w:b/>
              </w:rPr>
              <w:t>værfagl</w:t>
            </w:r>
            <w:r>
              <w:rPr>
                <w:b/>
              </w:rPr>
              <w:t>igt og tværsektorielt</w:t>
            </w:r>
          </w:p>
        </w:tc>
      </w:tr>
      <w:tr w:rsidR="00EF6D43" w:rsidRPr="00781FD4" w14:paraId="113EFB58" w14:textId="77777777" w:rsidTr="00571250">
        <w:trPr>
          <w:trHeight w:val="567"/>
        </w:trPr>
        <w:tc>
          <w:tcPr>
            <w:tcW w:w="540" w:type="dxa"/>
          </w:tcPr>
          <w:p w14:paraId="69A9953F" w14:textId="77777777" w:rsidR="00EF6D43" w:rsidRPr="00630627" w:rsidRDefault="00EF6D43" w:rsidP="00900B15"/>
        </w:tc>
        <w:tc>
          <w:tcPr>
            <w:tcW w:w="6577" w:type="dxa"/>
          </w:tcPr>
          <w:p w14:paraId="29CF7970" w14:textId="77777777" w:rsidR="00EF6D43" w:rsidRPr="00E16FBD" w:rsidRDefault="00EF6D43" w:rsidP="00900B15">
            <w:r w:rsidRPr="00E16FBD">
              <w:t>Har kunnet vurdere og prioritere valg af samarbejdspartnere i forhold til det konkrete patientforløb</w:t>
            </w:r>
          </w:p>
        </w:tc>
        <w:tc>
          <w:tcPr>
            <w:tcW w:w="1275" w:type="dxa"/>
          </w:tcPr>
          <w:p w14:paraId="17729894" w14:textId="77777777" w:rsidR="00EF6D43" w:rsidRPr="00630627" w:rsidRDefault="00EF6D43" w:rsidP="00900B15">
            <w:pPr>
              <w:jc w:val="center"/>
            </w:pPr>
          </w:p>
        </w:tc>
        <w:tc>
          <w:tcPr>
            <w:tcW w:w="1328" w:type="dxa"/>
          </w:tcPr>
          <w:p w14:paraId="225425E8" w14:textId="77777777" w:rsidR="00EF6D43" w:rsidRPr="00630627" w:rsidRDefault="00EF6D43" w:rsidP="00900B15">
            <w:pPr>
              <w:jc w:val="center"/>
            </w:pPr>
          </w:p>
        </w:tc>
      </w:tr>
      <w:tr w:rsidR="00EF6D43" w:rsidRPr="00781FD4" w14:paraId="2074B97B" w14:textId="77777777" w:rsidTr="00571250">
        <w:trPr>
          <w:trHeight w:val="567"/>
        </w:trPr>
        <w:tc>
          <w:tcPr>
            <w:tcW w:w="540" w:type="dxa"/>
          </w:tcPr>
          <w:p w14:paraId="383D0C14" w14:textId="77777777" w:rsidR="00EF6D43" w:rsidRPr="00630627" w:rsidRDefault="00EF6D43" w:rsidP="00900B15"/>
        </w:tc>
        <w:tc>
          <w:tcPr>
            <w:tcW w:w="6577" w:type="dxa"/>
          </w:tcPr>
          <w:p w14:paraId="19051C15" w14:textId="77777777" w:rsidR="00EF6D43" w:rsidRPr="00E16FBD" w:rsidRDefault="00EF6D43" w:rsidP="00900B15">
            <w:r>
              <w:t>Har</w:t>
            </w:r>
            <w:r w:rsidRPr="00E16FBD">
              <w:t xml:space="preserve"> samarbejdet med myndigheder, fx politi, socialforvaltninger og lignende jf. gældende retningslinjer</w:t>
            </w:r>
          </w:p>
        </w:tc>
        <w:tc>
          <w:tcPr>
            <w:tcW w:w="1275" w:type="dxa"/>
          </w:tcPr>
          <w:p w14:paraId="741309AC" w14:textId="77777777" w:rsidR="00EF6D43" w:rsidRPr="00630627" w:rsidRDefault="00EF6D43" w:rsidP="00900B15">
            <w:pPr>
              <w:jc w:val="center"/>
            </w:pPr>
          </w:p>
        </w:tc>
        <w:tc>
          <w:tcPr>
            <w:tcW w:w="1328" w:type="dxa"/>
          </w:tcPr>
          <w:p w14:paraId="19670698" w14:textId="77777777" w:rsidR="00EF6D43" w:rsidRPr="00630627" w:rsidRDefault="00EF6D43" w:rsidP="00900B15">
            <w:pPr>
              <w:jc w:val="center"/>
            </w:pPr>
          </w:p>
        </w:tc>
      </w:tr>
      <w:tr w:rsidR="00EF6D43" w:rsidRPr="00781FD4" w14:paraId="49B564D6" w14:textId="77777777" w:rsidTr="00571250">
        <w:trPr>
          <w:trHeight w:val="241"/>
        </w:trPr>
        <w:tc>
          <w:tcPr>
            <w:tcW w:w="540" w:type="dxa"/>
          </w:tcPr>
          <w:p w14:paraId="38FC695E" w14:textId="77777777" w:rsidR="00EF6D43" w:rsidRPr="00630627" w:rsidRDefault="00EF6D43" w:rsidP="00900B15"/>
        </w:tc>
        <w:tc>
          <w:tcPr>
            <w:tcW w:w="6577" w:type="dxa"/>
          </w:tcPr>
          <w:p w14:paraId="46631224" w14:textId="77777777" w:rsidR="00EF6D43" w:rsidRPr="00E16FBD" w:rsidRDefault="00EF6D43" w:rsidP="00900B15">
            <w:r>
              <w:t>Har m</w:t>
            </w:r>
            <w:r w:rsidRPr="00E16FBD">
              <w:t>ed udgangspunkt i</w:t>
            </w:r>
            <w:r w:rsidRPr="00AA2A7F">
              <w:t xml:space="preserve"> sundhedsaftaler indenfor det aktuelle kliniske speciale</w:t>
            </w:r>
            <w:r w:rsidRPr="00E16FBD">
              <w:t xml:space="preserve"> </w:t>
            </w:r>
            <w:r>
              <w:t>medvirket til hensigtsmæssige</w:t>
            </w:r>
            <w:r w:rsidRPr="004571DD">
              <w:t xml:space="preserve"> sektorovergange</w:t>
            </w:r>
          </w:p>
        </w:tc>
        <w:tc>
          <w:tcPr>
            <w:tcW w:w="1275" w:type="dxa"/>
          </w:tcPr>
          <w:p w14:paraId="61BBC47F" w14:textId="77777777" w:rsidR="00EF6D43" w:rsidRPr="00630627" w:rsidRDefault="00EF6D43" w:rsidP="00900B15">
            <w:pPr>
              <w:jc w:val="center"/>
            </w:pPr>
          </w:p>
        </w:tc>
        <w:tc>
          <w:tcPr>
            <w:tcW w:w="1328" w:type="dxa"/>
          </w:tcPr>
          <w:p w14:paraId="7B6E18AB" w14:textId="77777777" w:rsidR="00EF6D43" w:rsidRPr="00630627" w:rsidRDefault="00EF6D43" w:rsidP="00900B15">
            <w:pPr>
              <w:jc w:val="center"/>
            </w:pPr>
          </w:p>
        </w:tc>
      </w:tr>
      <w:tr w:rsidR="00EF6D43" w:rsidRPr="00157D51" w14:paraId="2A7D01F6" w14:textId="77777777" w:rsidTr="00571250">
        <w:trPr>
          <w:trHeight w:val="375"/>
        </w:trPr>
        <w:tc>
          <w:tcPr>
            <w:tcW w:w="540" w:type="dxa"/>
          </w:tcPr>
          <w:p w14:paraId="4EEA4460" w14:textId="77777777" w:rsidR="00EF6D43" w:rsidRPr="00630627" w:rsidRDefault="00EF6D43" w:rsidP="00900B15"/>
        </w:tc>
        <w:tc>
          <w:tcPr>
            <w:tcW w:w="6577" w:type="dxa"/>
          </w:tcPr>
          <w:p w14:paraId="0C4E0087" w14:textId="77777777" w:rsidR="00EF6D43" w:rsidRPr="00337CA7" w:rsidRDefault="00EF6D43" w:rsidP="00900B15">
            <w:r>
              <w:t>Har</w:t>
            </w:r>
            <w:r w:rsidRPr="00337CA7">
              <w:t xml:space="preserve"> planlagt og prioriteret egen arbejdsin</w:t>
            </w:r>
            <w:r>
              <w:t>d</w:t>
            </w:r>
            <w:r w:rsidRPr="00337CA7">
              <w:t>sats og -tid</w:t>
            </w:r>
          </w:p>
        </w:tc>
        <w:tc>
          <w:tcPr>
            <w:tcW w:w="1275" w:type="dxa"/>
          </w:tcPr>
          <w:p w14:paraId="2776F2DE" w14:textId="77777777" w:rsidR="00EF6D43" w:rsidRPr="00630627" w:rsidRDefault="00EF6D43" w:rsidP="00900B15">
            <w:pPr>
              <w:jc w:val="center"/>
            </w:pPr>
          </w:p>
        </w:tc>
        <w:tc>
          <w:tcPr>
            <w:tcW w:w="1328" w:type="dxa"/>
          </w:tcPr>
          <w:p w14:paraId="194FEE7D" w14:textId="77777777" w:rsidR="00EF6D43" w:rsidRPr="00630627" w:rsidRDefault="00EF6D43" w:rsidP="00900B15">
            <w:pPr>
              <w:jc w:val="center"/>
            </w:pPr>
          </w:p>
        </w:tc>
      </w:tr>
      <w:tr w:rsidR="00EF6D43" w:rsidRPr="00781FD4" w14:paraId="3DF557AF" w14:textId="77777777" w:rsidTr="00900B15">
        <w:trPr>
          <w:trHeight w:val="567"/>
        </w:trPr>
        <w:tc>
          <w:tcPr>
            <w:tcW w:w="9720" w:type="dxa"/>
            <w:gridSpan w:val="4"/>
          </w:tcPr>
          <w:p w14:paraId="18C0F7F6" w14:textId="77777777" w:rsidR="00EF6D43" w:rsidRPr="00A25010" w:rsidRDefault="00EF6D43" w:rsidP="00900B15">
            <w:pPr>
              <w:rPr>
                <w:b/>
              </w:rPr>
            </w:pPr>
            <w:r w:rsidRPr="00E16FBD">
              <w:rPr>
                <w:b/>
              </w:rPr>
              <w:t xml:space="preserve">Deltage i administrativt </w:t>
            </w:r>
            <w:r w:rsidR="00571250">
              <w:rPr>
                <w:b/>
              </w:rPr>
              <w:t>arbejde i den kliniske afdeling</w:t>
            </w:r>
          </w:p>
        </w:tc>
      </w:tr>
      <w:tr w:rsidR="00EF6D43" w:rsidRPr="00781FD4" w14:paraId="7118D6EE" w14:textId="77777777" w:rsidTr="00571250">
        <w:trPr>
          <w:trHeight w:val="567"/>
        </w:trPr>
        <w:tc>
          <w:tcPr>
            <w:tcW w:w="540" w:type="dxa"/>
          </w:tcPr>
          <w:p w14:paraId="08319AB6" w14:textId="77777777" w:rsidR="00EF6D43" w:rsidRPr="00630627" w:rsidRDefault="00EF6D43" w:rsidP="00900B15"/>
        </w:tc>
        <w:tc>
          <w:tcPr>
            <w:tcW w:w="6577" w:type="dxa"/>
          </w:tcPr>
          <w:p w14:paraId="7208EC31" w14:textId="77777777" w:rsidR="00EF6D43" w:rsidRPr="00E16FBD" w:rsidRDefault="00EF6D43" w:rsidP="00900B15">
            <w:r w:rsidRPr="00E16FBD">
              <w:t>Har medvirket til udarbejdelse af instruks/klinisk vejledning, plan for arbejdstilrettelæggelse, akkrediteringsarbejde eller tilsvarende</w:t>
            </w:r>
          </w:p>
        </w:tc>
        <w:tc>
          <w:tcPr>
            <w:tcW w:w="1275" w:type="dxa"/>
          </w:tcPr>
          <w:p w14:paraId="5B59F6DB" w14:textId="77777777" w:rsidR="00EF6D43" w:rsidRPr="00630627" w:rsidRDefault="00EF6D43" w:rsidP="00900B15">
            <w:pPr>
              <w:jc w:val="center"/>
            </w:pPr>
          </w:p>
        </w:tc>
        <w:tc>
          <w:tcPr>
            <w:tcW w:w="1328" w:type="dxa"/>
          </w:tcPr>
          <w:p w14:paraId="25600E7F" w14:textId="77777777" w:rsidR="00EF6D43" w:rsidRPr="00630627" w:rsidRDefault="00EF6D43" w:rsidP="00900B15">
            <w:pPr>
              <w:jc w:val="center"/>
            </w:pPr>
          </w:p>
        </w:tc>
      </w:tr>
    </w:tbl>
    <w:p w14:paraId="60FA5C86" w14:textId="77777777" w:rsidR="006D24CA" w:rsidRDefault="006D24CA">
      <w:pPr>
        <w:rPr>
          <w:rFonts w:ascii="Georgia" w:hAnsi="Georgia"/>
        </w:rPr>
      </w:pPr>
    </w:p>
    <w:p w14:paraId="7FBC6874" w14:textId="77777777" w:rsidR="00EF6D43" w:rsidRPr="006E47E6" w:rsidRDefault="00EF6D43" w:rsidP="006E47E6">
      <w:pPr>
        <w:pStyle w:val="Overskrift1"/>
      </w:pPr>
      <w:bookmarkStart w:id="8" w:name="_Toc470606524"/>
      <w:r w:rsidRPr="00EF6D43">
        <w:t>Ansættelsessteder</w:t>
      </w:r>
      <w:bookmarkEnd w:id="8"/>
    </w:p>
    <w:p w14:paraId="7A0019EE" w14:textId="77777777" w:rsidR="006E47E6" w:rsidRDefault="00EF6D43" w:rsidP="00F64695">
      <w:pPr>
        <w:pStyle w:val="Overskrift2"/>
      </w:pPr>
      <w:bookmarkStart w:id="9" w:name="_Toc470606525"/>
      <w:r w:rsidRPr="00EF6D43">
        <w:t>Afdeling</w:t>
      </w:r>
      <w:r w:rsidR="006E47E6">
        <w:t xml:space="preserve"> 1</w:t>
      </w:r>
      <w:bookmarkEnd w:id="9"/>
    </w:p>
    <w:p w14:paraId="70EFBFF6" w14:textId="77777777" w:rsidR="00F64695" w:rsidRDefault="006E47E6" w:rsidP="006E47E6">
      <w:pPr>
        <w:pStyle w:val="Overskrift3"/>
      </w:pPr>
      <w:bookmarkStart w:id="10" w:name="_Toc470606526"/>
      <w:r>
        <w:t>Afdeling</w:t>
      </w:r>
      <w:r w:rsidR="00EF6D43" w:rsidRPr="00EF6D43">
        <w:t>, hospital/ansættelsessted</w:t>
      </w:r>
      <w:bookmarkEnd w:id="10"/>
      <w:r w:rsidR="00EF6D43" w:rsidRPr="00EF6D43">
        <w:t xml:space="preserve"> </w:t>
      </w:r>
    </w:p>
    <w:p w14:paraId="38A42DFD" w14:textId="77777777" w:rsidR="00EF6D43" w:rsidRPr="00F64695" w:rsidRDefault="00EF6D43" w:rsidP="00EF6D43">
      <w:r w:rsidRPr="00EF6D43">
        <w:t>(indsæt LINK)</w:t>
      </w:r>
    </w:p>
    <w:p w14:paraId="0D8512DD" w14:textId="77777777" w:rsidR="00EF6D43" w:rsidRPr="00EF6D43" w:rsidRDefault="00EF6D43" w:rsidP="00F64695">
      <w:pPr>
        <w:pStyle w:val="Overskrift3"/>
      </w:pPr>
      <w:bookmarkStart w:id="11" w:name="_Toc470606527"/>
      <w:r w:rsidRPr="00EF6D43">
        <w:t>Generelt</w:t>
      </w:r>
      <w:bookmarkEnd w:id="11"/>
    </w:p>
    <w:p w14:paraId="4531547E" w14:textId="77777777" w:rsidR="00EF6D43" w:rsidRDefault="00EF6D43" w:rsidP="00EF6D43">
      <w:pPr>
        <w:rPr>
          <w:rFonts w:ascii="Georgia" w:hAnsi="Georgia"/>
        </w:rPr>
      </w:pPr>
      <w:r w:rsidRPr="00EF6D43">
        <w:rPr>
          <w:rFonts w:ascii="Georgia" w:hAnsi="Georgia"/>
        </w:rPr>
        <w:t xml:space="preserve">[Kort beskrivelse (ca. 1/4 side) af </w:t>
      </w:r>
    </w:p>
    <w:p w14:paraId="1083460F" w14:textId="77777777" w:rsidR="00EF6D43" w:rsidRPr="00EF6D43" w:rsidRDefault="00EF6D43" w:rsidP="00EF6D43">
      <w:pPr>
        <w:pStyle w:val="Listeafsnit"/>
        <w:numPr>
          <w:ilvl w:val="0"/>
          <w:numId w:val="6"/>
        </w:numPr>
        <w:rPr>
          <w:rFonts w:ascii="Georgia" w:hAnsi="Georgia"/>
        </w:rPr>
      </w:pPr>
      <w:r>
        <w:rPr>
          <w:rFonts w:ascii="Georgia" w:hAnsi="Georgia"/>
        </w:rPr>
        <w:lastRenderedPageBreak/>
        <w:t>F</w:t>
      </w:r>
      <w:r w:rsidRPr="00EF6D43">
        <w:rPr>
          <w:rFonts w:ascii="Georgia" w:hAnsi="Georgia"/>
        </w:rPr>
        <w:t>aglige opgaver på uddannelsesstedet af relevans for det aktuelle uddannelsesforløb evt. med henvisning til en uddybende beskrivelse af ansættelsesstedets faglige funktioner på egen hjemmeside (dvs. her skal IKKE være antal, navne osv.) (LINK)</w:t>
      </w:r>
    </w:p>
    <w:p w14:paraId="17237096" w14:textId="77777777" w:rsidR="00EF6D43" w:rsidRPr="00EF6D43" w:rsidRDefault="00EF6D43" w:rsidP="00EF6D43">
      <w:pPr>
        <w:pStyle w:val="Listeafsnit"/>
        <w:numPr>
          <w:ilvl w:val="0"/>
          <w:numId w:val="6"/>
        </w:numPr>
        <w:rPr>
          <w:rFonts w:ascii="Georgia" w:hAnsi="Georgia"/>
        </w:rPr>
      </w:pPr>
      <w:r w:rsidRPr="00EF6D43">
        <w:rPr>
          <w:rFonts w:ascii="Georgia" w:hAnsi="Georgia"/>
        </w:rPr>
        <w:t>Organisation af specialer og faglige arbejdsfunktioner]</w:t>
      </w:r>
    </w:p>
    <w:p w14:paraId="45A2FABE" w14:textId="77777777" w:rsidR="00EF6D43" w:rsidRPr="00EF6D43" w:rsidRDefault="00EF6D43" w:rsidP="00EF6D43">
      <w:pPr>
        <w:rPr>
          <w:rFonts w:ascii="Georgia" w:hAnsi="Georgia"/>
        </w:rPr>
      </w:pPr>
    </w:p>
    <w:p w14:paraId="187A131B" w14:textId="77777777" w:rsidR="00EF6D43" w:rsidRPr="00EF6D43" w:rsidRDefault="00EF6D43" w:rsidP="00EF6D43">
      <w:pPr>
        <w:rPr>
          <w:rFonts w:ascii="Georgia" w:hAnsi="Georgia"/>
        </w:rPr>
      </w:pPr>
      <w:r w:rsidRPr="00EF6D43">
        <w:rPr>
          <w:rFonts w:ascii="Georgia" w:hAnsi="Georgia"/>
        </w:rPr>
        <w:t>[Kort beskrivelse (max 1 side) af de lægelige opgaver på uddannelsesstedet som uddannelseslægen skal varetage inkl. opgavernes art, omfang og grad af supervision. Indsæt link til udførlig beskrivelse på hjemmeside eller instruks (LINK)]</w:t>
      </w:r>
    </w:p>
    <w:p w14:paraId="1E3BC29C" w14:textId="77777777" w:rsidR="00EF6D43" w:rsidRPr="00EF6D43" w:rsidRDefault="00EF6D43" w:rsidP="00F64695">
      <w:pPr>
        <w:pStyle w:val="Overskrift3"/>
      </w:pPr>
      <w:bookmarkStart w:id="12" w:name="_Toc470606528"/>
      <w:r w:rsidRPr="00EF6D43">
        <w:t>Undervisning</w:t>
      </w:r>
      <w:bookmarkEnd w:id="12"/>
      <w:r w:rsidRPr="00EF6D43">
        <w:t xml:space="preserve"> </w:t>
      </w:r>
    </w:p>
    <w:p w14:paraId="75A59F4E" w14:textId="77777777" w:rsidR="00EF6D43" w:rsidRPr="00EF6D43" w:rsidRDefault="00EF6D43" w:rsidP="00EF6D43">
      <w:pPr>
        <w:pStyle w:val="Listeafsnit"/>
        <w:numPr>
          <w:ilvl w:val="0"/>
          <w:numId w:val="7"/>
        </w:numPr>
        <w:rPr>
          <w:rFonts w:ascii="Georgia" w:hAnsi="Georgia"/>
        </w:rPr>
      </w:pPr>
      <w:r w:rsidRPr="00EF6D43">
        <w:rPr>
          <w:rFonts w:ascii="Georgia" w:hAnsi="Georgia"/>
        </w:rPr>
        <w:t>Konferencer/møder (Formål, hvem deltager, hvornår, hvilke kompetencer kan især opnås her)</w:t>
      </w:r>
    </w:p>
    <w:p w14:paraId="6DDD5BDC" w14:textId="77777777" w:rsidR="00EF6D43" w:rsidRDefault="00EF6D43" w:rsidP="00EF6D43">
      <w:pPr>
        <w:pStyle w:val="Listeafsnit"/>
        <w:numPr>
          <w:ilvl w:val="0"/>
          <w:numId w:val="7"/>
        </w:numPr>
        <w:rPr>
          <w:rFonts w:ascii="Georgia" w:hAnsi="Georgia"/>
        </w:rPr>
      </w:pPr>
      <w:r w:rsidRPr="00EF6D43">
        <w:rPr>
          <w:rFonts w:ascii="Georgia" w:hAnsi="Georgia"/>
        </w:rPr>
        <w:t>Formaliseret undervisning (Formål, hvem underviser, hvornår, emner, evt. plan for emner, ansvarlig (gerne i skemaform))</w:t>
      </w:r>
    </w:p>
    <w:p w14:paraId="6019EFBF" w14:textId="77777777" w:rsidR="00EF6D43" w:rsidRDefault="00EF6D43" w:rsidP="00EF6D43">
      <w:pPr>
        <w:pStyle w:val="Listeafsnit"/>
        <w:numPr>
          <w:ilvl w:val="0"/>
          <w:numId w:val="7"/>
        </w:numPr>
        <w:rPr>
          <w:rFonts w:ascii="Georgia" w:hAnsi="Georgia"/>
        </w:rPr>
      </w:pPr>
      <w:r w:rsidRPr="00EF6D43">
        <w:rPr>
          <w:rFonts w:ascii="Georgia" w:hAnsi="Georgia"/>
        </w:rPr>
        <w:t>Kurser og kongresser/konferencer (Kort beskrivelse af eventuelle tilbud om kurser og kongresdeltagelse (ud over de obligatoriske kurser), kriterier for tilskud/betaling, forventninger til forberedelse, afrapportering mm.</w:t>
      </w:r>
      <w:r>
        <w:rPr>
          <w:rFonts w:ascii="Georgia" w:hAnsi="Georgia"/>
        </w:rPr>
        <w:t>)</w:t>
      </w:r>
    </w:p>
    <w:p w14:paraId="5E0F50B8" w14:textId="77777777" w:rsidR="00F64695" w:rsidRPr="00F64695" w:rsidRDefault="00F64695" w:rsidP="00F64695">
      <w:pPr>
        <w:pStyle w:val="Listeafsnit"/>
        <w:numPr>
          <w:ilvl w:val="0"/>
          <w:numId w:val="7"/>
        </w:numPr>
        <w:rPr>
          <w:rFonts w:ascii="Georgia" w:hAnsi="Georgia"/>
        </w:rPr>
      </w:pPr>
      <w:r w:rsidRPr="00F64695">
        <w:rPr>
          <w:rFonts w:ascii="Georgia" w:hAnsi="Georgia"/>
        </w:rPr>
        <w:t>Konferencer/møder (Formål, hvem deltager, hvornår?</w:t>
      </w:r>
      <w:r>
        <w:rPr>
          <w:rFonts w:ascii="Georgia" w:hAnsi="Georgia"/>
        </w:rPr>
        <w:t>)</w:t>
      </w:r>
    </w:p>
    <w:p w14:paraId="0C9896FC" w14:textId="77777777" w:rsidR="00EF6D43" w:rsidRPr="00F64695" w:rsidRDefault="00EF6D43" w:rsidP="00F64695">
      <w:pPr>
        <w:pStyle w:val="Overskrift3"/>
      </w:pPr>
      <w:bookmarkStart w:id="13" w:name="_Toc470606529"/>
      <w:r w:rsidRPr="00F64695">
        <w:t>Forskning</w:t>
      </w:r>
      <w:bookmarkEnd w:id="13"/>
    </w:p>
    <w:p w14:paraId="54E509DA" w14:textId="77777777" w:rsidR="00EF6D43" w:rsidRPr="00EF6D43" w:rsidRDefault="00EF6D43" w:rsidP="00EF6D43">
      <w:pPr>
        <w:rPr>
          <w:rFonts w:ascii="Georgia" w:hAnsi="Georgia"/>
        </w:rPr>
      </w:pPr>
      <w:r w:rsidRPr="00EF6D43">
        <w:rPr>
          <w:rFonts w:ascii="Georgia" w:hAnsi="Georgia"/>
        </w:rPr>
        <w:t>Kort beskrivelse (MAX ¼ side) af, hvad der forventes i ansættelsen, hvem forventes at vejlede og supervisere, henvisning til hjemmeside for yderligere beskrivelse (indsæt LINK)</w:t>
      </w:r>
    </w:p>
    <w:p w14:paraId="71B7D4E5" w14:textId="77777777" w:rsidR="00EF6D43" w:rsidRPr="00EF6D43" w:rsidRDefault="00EF6D43" w:rsidP="00F64695">
      <w:pPr>
        <w:pStyle w:val="Overskrift3"/>
      </w:pPr>
      <w:bookmarkStart w:id="14" w:name="_Toc470606530"/>
      <w:r w:rsidRPr="00EF6D43">
        <w:t>Læringsmetoder</w:t>
      </w:r>
      <w:bookmarkEnd w:id="14"/>
    </w:p>
    <w:p w14:paraId="346F5A31" w14:textId="77777777" w:rsidR="00EF6D43" w:rsidRPr="00EF6D43" w:rsidRDefault="00EF6D43" w:rsidP="00EF6D43">
      <w:pPr>
        <w:pStyle w:val="Listeafsnit"/>
        <w:numPr>
          <w:ilvl w:val="0"/>
          <w:numId w:val="8"/>
        </w:numPr>
        <w:rPr>
          <w:rFonts w:ascii="Georgia" w:hAnsi="Georgia"/>
        </w:rPr>
      </w:pPr>
      <w:r w:rsidRPr="00EF6D43">
        <w:rPr>
          <w:rFonts w:ascii="Georgia" w:hAnsi="Georgia"/>
        </w:rPr>
        <w:t>Arbejde med relevante opgaver</w:t>
      </w:r>
      <w:r>
        <w:rPr>
          <w:rFonts w:ascii="Georgia" w:hAnsi="Georgia"/>
        </w:rPr>
        <w:t xml:space="preserve"> </w:t>
      </w:r>
      <w:r w:rsidRPr="00EF6D43">
        <w:rPr>
          <w:rFonts w:ascii="Georgia" w:hAnsi="Georgia"/>
        </w:rPr>
        <w:t>(beskriv hvilke opgaver uddannelseslægen skal arbejde med for at opnå de enkelte konkretiseringer i H8. Husk at uddannelsesprogrammet er generelt for alle fremtidige uddannelseslæger i afdelingen og derfor ikke skal beskrive opgaver, som er specifikke for en evt. aktuel ansættelse.)</w:t>
      </w:r>
    </w:p>
    <w:p w14:paraId="2EE3CD2A" w14:textId="77777777" w:rsidR="00EF6D43" w:rsidRPr="00EF6D43" w:rsidRDefault="00EF6D43" w:rsidP="00EF6D43">
      <w:pPr>
        <w:pStyle w:val="Listeafsnit"/>
        <w:numPr>
          <w:ilvl w:val="0"/>
          <w:numId w:val="8"/>
        </w:numPr>
        <w:rPr>
          <w:rFonts w:ascii="Georgia" w:hAnsi="Georgia"/>
        </w:rPr>
      </w:pPr>
      <w:r w:rsidRPr="00EF6D43">
        <w:rPr>
          <w:rFonts w:ascii="Georgia" w:hAnsi="Georgia"/>
        </w:rPr>
        <w:t>Udarbejde portefølje inkl. uddannelsesplan og læringsdagbog (beskriv, hvordan uddannelseslægen arbejder med sin portefølje i den pågældende afdeling fx hvilke dokumenter den kan indeholde, samt hvordan og i hvilket omfang vejleder/UAO involveres heri)</w:t>
      </w:r>
    </w:p>
    <w:p w14:paraId="7442830B" w14:textId="77777777" w:rsidR="00EF6D43" w:rsidRPr="00EF6D43" w:rsidRDefault="00EF6D43" w:rsidP="00F64695">
      <w:pPr>
        <w:pStyle w:val="Overskrift3"/>
      </w:pPr>
      <w:bookmarkStart w:id="15" w:name="_Toc470606531"/>
      <w:r w:rsidRPr="00EF6D43">
        <w:t>Kompetencevurderingsmetoder</w:t>
      </w:r>
      <w:bookmarkEnd w:id="15"/>
    </w:p>
    <w:p w14:paraId="36AA4571" w14:textId="77777777" w:rsidR="00EF6D43" w:rsidRPr="00EF6D43" w:rsidRDefault="00EF6D43" w:rsidP="00EF6D43">
      <w:pPr>
        <w:rPr>
          <w:rFonts w:ascii="Georgia" w:hAnsi="Georgia"/>
        </w:rPr>
      </w:pPr>
      <w:r w:rsidRPr="00EF6D43">
        <w:rPr>
          <w:rFonts w:ascii="Georgia" w:hAnsi="Georgia"/>
        </w:rPr>
        <w:t>Struktureret vejledersamtale vha. kompetencekort</w:t>
      </w:r>
      <w:r>
        <w:rPr>
          <w:rFonts w:ascii="Georgia" w:hAnsi="Georgia"/>
        </w:rPr>
        <w:t xml:space="preserve"> </w:t>
      </w:r>
      <w:r w:rsidRPr="00EF6D43">
        <w:rPr>
          <w:rFonts w:ascii="Georgia" w:hAnsi="Georgia"/>
        </w:rPr>
        <w:t>(beskriv hvordan kompetencevurderingen mere konkret fore</w:t>
      </w:r>
      <w:r w:rsidR="006E47E6">
        <w:rPr>
          <w:rFonts w:ascii="Georgia" w:hAnsi="Georgia"/>
        </w:rPr>
        <w:t>går, og hvem der foretager den)</w:t>
      </w:r>
    </w:p>
    <w:p w14:paraId="3D36D10C" w14:textId="77777777" w:rsidR="00EF6D43" w:rsidRPr="00EF6D43" w:rsidRDefault="00EF6D43" w:rsidP="00F64695">
      <w:pPr>
        <w:pStyle w:val="Overskrift3"/>
      </w:pPr>
      <w:bookmarkStart w:id="16" w:name="_Toc470606532"/>
      <w:r w:rsidRPr="00EF6D43">
        <w:t>Organisering af den lægelige videreuddannelse</w:t>
      </w:r>
      <w:bookmarkEnd w:id="16"/>
    </w:p>
    <w:p w14:paraId="7AFEA0C2" w14:textId="77777777" w:rsidR="00EF6D43" w:rsidRPr="00EF6D43" w:rsidRDefault="00EF6D43" w:rsidP="00EF6D43">
      <w:pPr>
        <w:rPr>
          <w:rFonts w:ascii="Georgia" w:hAnsi="Georgia"/>
        </w:rPr>
      </w:pPr>
      <w:r w:rsidRPr="00EF6D43">
        <w:rPr>
          <w:rFonts w:ascii="Georgia" w:hAnsi="Georgia"/>
        </w:rPr>
        <w:t xml:space="preserve">Forhold for UAO, UKYL, TR, hovedvejledere, kliniske vejledere, vejlederkursus, uddannelsesudvalg og sammenhæng til afdelingens ledelse og arbejdstilrettelæggelse. </w:t>
      </w:r>
    </w:p>
    <w:p w14:paraId="156A25CB" w14:textId="77777777" w:rsidR="00EF6D43" w:rsidRPr="00EF6D43" w:rsidRDefault="00EF6D43" w:rsidP="00F64695">
      <w:pPr>
        <w:pStyle w:val="Overskrift3"/>
      </w:pPr>
      <w:bookmarkStart w:id="17" w:name="_Toc470606533"/>
      <w:r>
        <w:t>U</w:t>
      </w:r>
      <w:r w:rsidRPr="00EF6D43">
        <w:t>ddannelsesvejledning</w:t>
      </w:r>
      <w:bookmarkEnd w:id="17"/>
      <w:r w:rsidRPr="00EF6D43">
        <w:t xml:space="preserve"> </w:t>
      </w:r>
    </w:p>
    <w:p w14:paraId="2438A534" w14:textId="77777777" w:rsidR="00EF6D43" w:rsidRPr="00EF6D43" w:rsidRDefault="00EF6D43" w:rsidP="00EF6D43">
      <w:pPr>
        <w:rPr>
          <w:rFonts w:ascii="Georgia" w:hAnsi="Georgia"/>
        </w:rPr>
      </w:pPr>
      <w:r w:rsidRPr="00EF6D43">
        <w:rPr>
          <w:rFonts w:ascii="Georgia" w:hAnsi="Georgia"/>
        </w:rPr>
        <w:t>Samtalers afholdelse, hvornår og af hvem, indhold (herunder vejledning vedr. specialevalg og karrierevejledning) faste tider? skemalagt? forventet varighed? vejledere? uddannelsesmøder?</w:t>
      </w:r>
    </w:p>
    <w:p w14:paraId="2C26882B" w14:textId="77777777" w:rsidR="00EF6D43" w:rsidRPr="00EF6D43" w:rsidRDefault="00EF6D43" w:rsidP="00F64695">
      <w:pPr>
        <w:pStyle w:val="Overskrift3"/>
      </w:pPr>
      <w:bookmarkStart w:id="18" w:name="_Toc470606534"/>
      <w:r w:rsidRPr="00EF6D43">
        <w:t>Udarbejdelse af uddannelsesplan</w:t>
      </w:r>
      <w:bookmarkEnd w:id="18"/>
    </w:p>
    <w:p w14:paraId="5D42B003" w14:textId="77777777" w:rsidR="00EF6D43" w:rsidRPr="00EF6D43" w:rsidRDefault="00EF6D43" w:rsidP="00EF6D43">
      <w:pPr>
        <w:rPr>
          <w:rFonts w:ascii="Georgia" w:hAnsi="Georgia"/>
        </w:rPr>
      </w:pPr>
      <w:r w:rsidRPr="00EF6D43">
        <w:rPr>
          <w:rFonts w:ascii="Georgia" w:hAnsi="Georgia"/>
        </w:rPr>
        <w:t>Konkret beskrivelse af hvordan, hvilken form, indhold (herunder karriereplan), evt. skemaer, evt. kopi/godkendelse ved UAO, løbende justeringer og anvendelse.</w:t>
      </w:r>
    </w:p>
    <w:p w14:paraId="62674D7C" w14:textId="77777777" w:rsidR="00EF6D43" w:rsidRPr="00EF6D43" w:rsidRDefault="00EF6D43" w:rsidP="00F64695">
      <w:pPr>
        <w:pStyle w:val="Overskrift3"/>
      </w:pPr>
      <w:bookmarkStart w:id="19" w:name="_Toc470606535"/>
      <w:r w:rsidRPr="00EF6D43">
        <w:lastRenderedPageBreak/>
        <w:t>Supervision og klinisk vejledning i det daglige arbejde</w:t>
      </w:r>
      <w:bookmarkEnd w:id="19"/>
    </w:p>
    <w:p w14:paraId="30148B8E" w14:textId="77777777" w:rsidR="00EF6D43" w:rsidRPr="00F64695" w:rsidRDefault="00EF6D43" w:rsidP="00F64695">
      <w:pPr>
        <w:pStyle w:val="Listeafsnit"/>
        <w:numPr>
          <w:ilvl w:val="0"/>
          <w:numId w:val="10"/>
        </w:numPr>
        <w:rPr>
          <w:rFonts w:ascii="Georgia" w:hAnsi="Georgia"/>
        </w:rPr>
      </w:pPr>
      <w:r w:rsidRPr="00F64695">
        <w:rPr>
          <w:rFonts w:ascii="Georgia" w:hAnsi="Georgia"/>
        </w:rPr>
        <w:t>Konkret uddannelsesfokuseret beskrivelse: hvem er kliniske vejledere, hvem kan godkende opnåede kompetencemål, organisering, vejlederundervisning, specielle faciliteter, uddannelses fokuseret arbejdstilrettelæggelse?</w:t>
      </w:r>
    </w:p>
    <w:p w14:paraId="1F3A8394" w14:textId="77777777" w:rsidR="00EF6D43" w:rsidRPr="00F64695" w:rsidRDefault="00EF6D43" w:rsidP="00F64695">
      <w:pPr>
        <w:pStyle w:val="Listeafsnit"/>
        <w:numPr>
          <w:ilvl w:val="0"/>
          <w:numId w:val="10"/>
        </w:numPr>
        <w:rPr>
          <w:rFonts w:ascii="Georgia" w:hAnsi="Georgia"/>
        </w:rPr>
      </w:pPr>
      <w:r w:rsidRPr="00F64695">
        <w:rPr>
          <w:rFonts w:ascii="Georgia" w:hAnsi="Georgia"/>
        </w:rPr>
        <w:t>Hvordan, hvor, hvornår, mellem hvem foregår den kliniske supervision og vejledning samt feedbackkulturen?</w:t>
      </w:r>
    </w:p>
    <w:p w14:paraId="22D69910" w14:textId="77777777" w:rsidR="00EF6D43" w:rsidRPr="00EF6D43" w:rsidRDefault="00EF6D43" w:rsidP="00EF6D43">
      <w:pPr>
        <w:rPr>
          <w:rFonts w:ascii="Georgia" w:hAnsi="Georgia"/>
        </w:rPr>
      </w:pPr>
    </w:p>
    <w:p w14:paraId="1DBABB8E" w14:textId="77777777" w:rsidR="006E47E6" w:rsidRDefault="006E47E6" w:rsidP="006E47E6">
      <w:pPr>
        <w:pStyle w:val="Overskrift2"/>
      </w:pPr>
      <w:bookmarkStart w:id="20" w:name="_Toc470606536"/>
      <w:r>
        <w:t>Afdeling 2</w:t>
      </w:r>
      <w:bookmarkEnd w:id="20"/>
    </w:p>
    <w:p w14:paraId="1FB9E7AB" w14:textId="77777777" w:rsidR="006E47E6" w:rsidRDefault="006E47E6" w:rsidP="006E47E6">
      <w:pPr>
        <w:pStyle w:val="Overskrift3"/>
      </w:pPr>
      <w:bookmarkStart w:id="21" w:name="_Toc470606537"/>
      <w:r w:rsidRPr="00EF6D43">
        <w:t>Afdeling, hospital/ansættelsessted</w:t>
      </w:r>
      <w:bookmarkEnd w:id="21"/>
      <w:r w:rsidRPr="00EF6D43">
        <w:t xml:space="preserve"> </w:t>
      </w:r>
    </w:p>
    <w:p w14:paraId="39F93DA0" w14:textId="77777777" w:rsidR="006E47E6" w:rsidRPr="00F64695" w:rsidRDefault="006E47E6" w:rsidP="006E47E6">
      <w:r w:rsidRPr="00EF6D43">
        <w:t>(indsæt LINK)</w:t>
      </w:r>
    </w:p>
    <w:p w14:paraId="29BDE6F0" w14:textId="77777777" w:rsidR="00EF6D43" w:rsidRPr="00646581" w:rsidRDefault="00EF6D43">
      <w:pPr>
        <w:rPr>
          <w:rFonts w:ascii="Georgia" w:hAnsi="Georgia"/>
        </w:rPr>
      </w:pPr>
    </w:p>
    <w:sectPr w:rsidR="00EF6D43" w:rsidRPr="00646581">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0F2A" w14:textId="77777777" w:rsidR="00571250" w:rsidRDefault="00571250" w:rsidP="00571250">
      <w:pPr>
        <w:spacing w:after="0" w:line="240" w:lineRule="auto"/>
      </w:pPr>
      <w:r>
        <w:separator/>
      </w:r>
    </w:p>
  </w:endnote>
  <w:endnote w:type="continuationSeparator" w:id="0">
    <w:p w14:paraId="248C9E1C" w14:textId="77777777" w:rsidR="00571250" w:rsidRDefault="00571250" w:rsidP="0057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76487"/>
      <w:docPartObj>
        <w:docPartGallery w:val="Page Numbers (Bottom of Page)"/>
        <w:docPartUnique/>
      </w:docPartObj>
    </w:sdtPr>
    <w:sdtEndPr/>
    <w:sdtContent>
      <w:p w14:paraId="2472A1E6" w14:textId="77777777" w:rsidR="00571250" w:rsidRDefault="00571250">
        <w:pPr>
          <w:pStyle w:val="Sidefod"/>
          <w:jc w:val="right"/>
        </w:pPr>
        <w:r>
          <w:fldChar w:fldCharType="begin"/>
        </w:r>
        <w:r>
          <w:instrText>PAGE   \* MERGEFORMAT</w:instrText>
        </w:r>
        <w:r>
          <w:fldChar w:fldCharType="separate"/>
        </w:r>
        <w:r w:rsidR="008622FB">
          <w:rPr>
            <w:noProof/>
          </w:rPr>
          <w:t>2</w:t>
        </w:r>
        <w:r>
          <w:fldChar w:fldCharType="end"/>
        </w:r>
      </w:p>
    </w:sdtContent>
  </w:sdt>
  <w:p w14:paraId="5CB9CCBF" w14:textId="77777777" w:rsidR="00571250" w:rsidRDefault="0057125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E9F4" w14:textId="77777777" w:rsidR="00571250" w:rsidRDefault="00571250" w:rsidP="00571250">
      <w:pPr>
        <w:spacing w:after="0" w:line="240" w:lineRule="auto"/>
      </w:pPr>
      <w:r>
        <w:separator/>
      </w:r>
    </w:p>
  </w:footnote>
  <w:footnote w:type="continuationSeparator" w:id="0">
    <w:p w14:paraId="4AE2BEBC" w14:textId="77777777" w:rsidR="00571250" w:rsidRDefault="00571250" w:rsidP="0057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F643" w14:textId="20D7EF87" w:rsidR="00571250" w:rsidRDefault="00433864">
    <w:pPr>
      <w:pStyle w:val="Sidehoved"/>
    </w:pP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0FF0"/>
    <w:multiLevelType w:val="hybridMultilevel"/>
    <w:tmpl w:val="57D64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3A4E2E"/>
    <w:multiLevelType w:val="hybridMultilevel"/>
    <w:tmpl w:val="057239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D430C5"/>
    <w:multiLevelType w:val="hybridMultilevel"/>
    <w:tmpl w:val="703896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1A416CF"/>
    <w:multiLevelType w:val="hybridMultilevel"/>
    <w:tmpl w:val="68063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D26D63"/>
    <w:multiLevelType w:val="hybridMultilevel"/>
    <w:tmpl w:val="6AE66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4492279"/>
    <w:multiLevelType w:val="hybridMultilevel"/>
    <w:tmpl w:val="8B8282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BD225FD"/>
    <w:multiLevelType w:val="hybridMultilevel"/>
    <w:tmpl w:val="06DEA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A863469"/>
    <w:multiLevelType w:val="hybridMultilevel"/>
    <w:tmpl w:val="DF625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5E1AD4"/>
    <w:multiLevelType w:val="hybridMultilevel"/>
    <w:tmpl w:val="F5B00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9C002C5"/>
    <w:multiLevelType w:val="hybridMultilevel"/>
    <w:tmpl w:val="CF0A3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85291337">
    <w:abstractNumId w:val="5"/>
  </w:num>
  <w:num w:numId="2" w16cid:durableId="540898597">
    <w:abstractNumId w:val="8"/>
  </w:num>
  <w:num w:numId="3" w16cid:durableId="995576054">
    <w:abstractNumId w:val="7"/>
  </w:num>
  <w:num w:numId="4" w16cid:durableId="1856309629">
    <w:abstractNumId w:val="4"/>
  </w:num>
  <w:num w:numId="5" w16cid:durableId="734664819">
    <w:abstractNumId w:val="3"/>
  </w:num>
  <w:num w:numId="6" w16cid:durableId="1224874824">
    <w:abstractNumId w:val="6"/>
  </w:num>
  <w:num w:numId="7" w16cid:durableId="1546716526">
    <w:abstractNumId w:val="2"/>
  </w:num>
  <w:num w:numId="8" w16cid:durableId="1034694115">
    <w:abstractNumId w:val="1"/>
  </w:num>
  <w:num w:numId="9" w16cid:durableId="245383084">
    <w:abstractNumId w:val="9"/>
  </w:num>
  <w:num w:numId="10" w16cid:durableId="211983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79"/>
    <w:rsid w:val="00433864"/>
    <w:rsid w:val="004763B3"/>
    <w:rsid w:val="004C0B73"/>
    <w:rsid w:val="0050739D"/>
    <w:rsid w:val="00571250"/>
    <w:rsid w:val="005F6FBA"/>
    <w:rsid w:val="00646581"/>
    <w:rsid w:val="006C6D9B"/>
    <w:rsid w:val="006D24CA"/>
    <w:rsid w:val="006E47E6"/>
    <w:rsid w:val="008622FB"/>
    <w:rsid w:val="009534D9"/>
    <w:rsid w:val="00A62779"/>
    <w:rsid w:val="00DC2545"/>
    <w:rsid w:val="00EF6D43"/>
    <w:rsid w:val="00F63B77"/>
    <w:rsid w:val="00F64695"/>
    <w:rsid w:val="00FE6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D236"/>
  <w15:chartTrackingRefBased/>
  <w15:docId w15:val="{59E1B414-920B-43BA-A7CE-E19FEB33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627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F6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646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A62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277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2779"/>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A62779"/>
    <w:rPr>
      <w:rFonts w:eastAsiaTheme="minorEastAsia"/>
      <w:color w:val="5A5A5A" w:themeColor="text1" w:themeTint="A5"/>
      <w:spacing w:val="15"/>
    </w:rPr>
  </w:style>
  <w:style w:type="character" w:customStyle="1" w:styleId="Overskrift1Tegn">
    <w:name w:val="Overskrift 1 Tegn"/>
    <w:basedOn w:val="Standardskrifttypeiafsnit"/>
    <w:link w:val="Overskrift1"/>
    <w:uiPriority w:val="9"/>
    <w:rsid w:val="00A62779"/>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A62779"/>
    <w:pPr>
      <w:ind w:left="720"/>
      <w:contextualSpacing/>
    </w:pPr>
  </w:style>
  <w:style w:type="character" w:customStyle="1" w:styleId="Overskrift2Tegn">
    <w:name w:val="Overskrift 2 Tegn"/>
    <w:basedOn w:val="Standardskrifttypeiafsnit"/>
    <w:link w:val="Overskrift2"/>
    <w:uiPriority w:val="9"/>
    <w:rsid w:val="00EF6D4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F64695"/>
    <w:rPr>
      <w:rFonts w:asciiTheme="majorHAnsi" w:eastAsiaTheme="majorEastAsia" w:hAnsiTheme="majorHAnsi" w:cstheme="majorBidi"/>
      <w:color w:val="1F4D78" w:themeColor="accent1" w:themeShade="7F"/>
      <w:sz w:val="24"/>
      <w:szCs w:val="24"/>
    </w:rPr>
  </w:style>
  <w:style w:type="paragraph" w:styleId="Overskrift">
    <w:name w:val="TOC Heading"/>
    <w:basedOn w:val="Overskrift1"/>
    <w:next w:val="Normal"/>
    <w:uiPriority w:val="39"/>
    <w:unhideWhenUsed/>
    <w:qFormat/>
    <w:rsid w:val="005F6FBA"/>
    <w:pPr>
      <w:outlineLvl w:val="9"/>
    </w:pPr>
    <w:rPr>
      <w:lang w:eastAsia="da-DK"/>
    </w:rPr>
  </w:style>
  <w:style w:type="paragraph" w:styleId="Indholdsfortegnelse1">
    <w:name w:val="toc 1"/>
    <w:basedOn w:val="Normal"/>
    <w:next w:val="Normal"/>
    <w:autoRedefine/>
    <w:uiPriority w:val="39"/>
    <w:unhideWhenUsed/>
    <w:rsid w:val="005F6FBA"/>
    <w:pPr>
      <w:spacing w:after="100"/>
    </w:pPr>
  </w:style>
  <w:style w:type="paragraph" w:styleId="Indholdsfortegnelse2">
    <w:name w:val="toc 2"/>
    <w:basedOn w:val="Normal"/>
    <w:next w:val="Normal"/>
    <w:autoRedefine/>
    <w:uiPriority w:val="39"/>
    <w:unhideWhenUsed/>
    <w:rsid w:val="005F6FBA"/>
    <w:pPr>
      <w:spacing w:after="100"/>
      <w:ind w:left="220"/>
    </w:pPr>
  </w:style>
  <w:style w:type="paragraph" w:styleId="Indholdsfortegnelse3">
    <w:name w:val="toc 3"/>
    <w:basedOn w:val="Normal"/>
    <w:next w:val="Normal"/>
    <w:autoRedefine/>
    <w:uiPriority w:val="39"/>
    <w:unhideWhenUsed/>
    <w:rsid w:val="005F6FBA"/>
    <w:pPr>
      <w:spacing w:after="100"/>
      <w:ind w:left="440"/>
    </w:pPr>
  </w:style>
  <w:style w:type="character" w:styleId="Hyperlink">
    <w:name w:val="Hyperlink"/>
    <w:basedOn w:val="Standardskrifttypeiafsnit"/>
    <w:uiPriority w:val="99"/>
    <w:unhideWhenUsed/>
    <w:rsid w:val="005F6FBA"/>
    <w:rPr>
      <w:color w:val="0563C1" w:themeColor="hyperlink"/>
      <w:u w:val="single"/>
    </w:rPr>
  </w:style>
  <w:style w:type="paragraph" w:styleId="Sidehoved">
    <w:name w:val="header"/>
    <w:basedOn w:val="Normal"/>
    <w:link w:val="SidehovedTegn"/>
    <w:uiPriority w:val="99"/>
    <w:unhideWhenUsed/>
    <w:rsid w:val="005712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71250"/>
  </w:style>
  <w:style w:type="paragraph" w:styleId="Sidefod">
    <w:name w:val="footer"/>
    <w:basedOn w:val="Normal"/>
    <w:link w:val="SidefodTegn"/>
    <w:uiPriority w:val="99"/>
    <w:unhideWhenUsed/>
    <w:rsid w:val="005712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71250"/>
  </w:style>
  <w:style w:type="character" w:styleId="BesgtLink">
    <w:name w:val="FollowedHyperlink"/>
    <w:basedOn w:val="Standardskrifttypeiafsnit"/>
    <w:uiPriority w:val="99"/>
    <w:semiHidden/>
    <w:unhideWhenUsed/>
    <w:rsid w:val="004C0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ams.dk/media/1vdhe2qu/kompetencekort_hoveduddannels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28737-287D-4435-B770-5B6CE42C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1414</Words>
  <Characters>8631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Isager Rabøl</dc:creator>
  <cp:keywords/>
  <dc:description/>
  <cp:lastModifiedBy>Barbara Bøgsted Knudsen</cp:lastModifiedBy>
  <cp:revision>5</cp:revision>
  <dcterms:created xsi:type="dcterms:W3CDTF">2018-12-17T11:36:00Z</dcterms:created>
  <dcterms:modified xsi:type="dcterms:W3CDTF">2026-07-02T11:45:00Z</dcterms:modified>
</cp:coreProperties>
</file>